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4828" w14:textId="77777777" w:rsidR="006071D9" w:rsidRPr="00704312" w:rsidRDefault="006071D9" w:rsidP="006071D9">
      <w:pPr>
        <w:spacing w:after="0"/>
        <w:contextualSpacing/>
        <w:jc w:val="both"/>
        <w:rPr>
          <w:rFonts w:ascii="Times New Roman" w:hAnsi="Times New Roman" w:cs="Times New Roman"/>
          <w:sz w:val="24"/>
        </w:rPr>
      </w:pPr>
      <w:r w:rsidRPr="00704312">
        <w:rPr>
          <w:rFonts w:ascii="Times New Roman" w:hAnsi="Times New Roman" w:cs="Times New Roman"/>
          <w:sz w:val="24"/>
        </w:rPr>
        <w:t>Instrukcijos</w:t>
      </w:r>
    </w:p>
    <w:p w14:paraId="1104D703" w14:textId="77777777" w:rsidR="006071D9" w:rsidRPr="00704312" w:rsidRDefault="006071D9" w:rsidP="006071D9">
      <w:pPr>
        <w:spacing w:after="0"/>
        <w:contextualSpacing/>
        <w:jc w:val="both"/>
        <w:rPr>
          <w:rFonts w:ascii="Times New Roman" w:hAnsi="Times New Roman" w:cs="Times New Roman"/>
          <w:sz w:val="24"/>
        </w:rPr>
      </w:pPr>
    </w:p>
    <w:p w14:paraId="01B95593" w14:textId="77777777" w:rsidR="006071D9" w:rsidRPr="00704312" w:rsidRDefault="006071D9" w:rsidP="006071D9">
      <w:pPr>
        <w:pStyle w:val="ListParagraph"/>
        <w:numPr>
          <w:ilvl w:val="0"/>
          <w:numId w:val="1"/>
        </w:numPr>
        <w:spacing w:after="0"/>
        <w:jc w:val="both"/>
        <w:rPr>
          <w:rFonts w:ascii="Times New Roman" w:hAnsi="Times New Roman" w:cs="Times New Roman"/>
          <w:sz w:val="24"/>
        </w:rPr>
      </w:pPr>
      <w:r w:rsidRPr="00704312">
        <w:rPr>
          <w:rFonts w:ascii="Times New Roman" w:hAnsi="Times New Roman" w:cs="Times New Roman"/>
          <w:sz w:val="24"/>
        </w:rPr>
        <w:t>Bendroji informacija</w:t>
      </w:r>
    </w:p>
    <w:p w14:paraId="3E14A6D1" w14:textId="77777777" w:rsidR="006071D9" w:rsidRPr="00704312" w:rsidRDefault="006071D9" w:rsidP="006071D9">
      <w:pPr>
        <w:spacing w:after="0"/>
        <w:jc w:val="both"/>
        <w:rPr>
          <w:rFonts w:ascii="Times New Roman" w:hAnsi="Times New Roman" w:cs="Times New Roman"/>
          <w:sz w:val="24"/>
        </w:rPr>
      </w:pPr>
    </w:p>
    <w:p w14:paraId="39508588" w14:textId="77777777" w:rsidR="006071D9" w:rsidRPr="00704312" w:rsidRDefault="006071D9" w:rsidP="0036645E">
      <w:pPr>
        <w:spacing w:after="120"/>
        <w:jc w:val="both"/>
        <w:rPr>
          <w:rFonts w:ascii="Times New Roman" w:hAnsi="Times New Roman" w:cs="Times New Roman"/>
          <w:sz w:val="24"/>
        </w:rPr>
      </w:pPr>
      <w:r w:rsidRPr="00704312">
        <w:rPr>
          <w:rFonts w:ascii="Times New Roman" w:hAnsi="Times New Roman" w:cs="Times New Roman"/>
          <w:sz w:val="24"/>
        </w:rPr>
        <w:t xml:space="preserve">Dalykai, į kuriuos reikia atkreipti dėmesį montuojant „Vivafloors“ </w:t>
      </w:r>
      <w:r w:rsidR="00B22099" w:rsidRPr="00704312">
        <w:rPr>
          <w:rFonts w:ascii="Times New Roman" w:hAnsi="Times New Roman" w:cs="Times New Roman"/>
          <w:sz w:val="24"/>
        </w:rPr>
        <w:t>klijuojamą PVC grindų versiją.</w:t>
      </w:r>
    </w:p>
    <w:p w14:paraId="611F8892" w14:textId="32A52DFA" w:rsidR="00B22099" w:rsidRPr="00704312" w:rsidRDefault="00B22099" w:rsidP="0036645E">
      <w:pPr>
        <w:spacing w:after="120"/>
        <w:jc w:val="both"/>
        <w:rPr>
          <w:rFonts w:ascii="Times New Roman" w:hAnsi="Times New Roman" w:cs="Times New Roman"/>
          <w:sz w:val="24"/>
        </w:rPr>
      </w:pPr>
      <w:r w:rsidRPr="00704312">
        <w:rPr>
          <w:rFonts w:ascii="Times New Roman" w:hAnsi="Times New Roman" w:cs="Times New Roman"/>
          <w:sz w:val="24"/>
        </w:rPr>
        <w:t>Patikrinkite pagrindą: visada patikrinkite</w:t>
      </w:r>
      <w:r w:rsidR="009B0DD8" w:rsidRPr="00704312">
        <w:rPr>
          <w:rFonts w:ascii="Times New Roman" w:hAnsi="Times New Roman" w:cs="Times New Roman"/>
          <w:sz w:val="24"/>
        </w:rPr>
        <w:t xml:space="preserve">, ar grindys visada </w:t>
      </w:r>
      <w:r w:rsidR="00704312" w:rsidRPr="00704312">
        <w:rPr>
          <w:rFonts w:ascii="Times New Roman" w:hAnsi="Times New Roman" w:cs="Times New Roman"/>
          <w:sz w:val="24"/>
        </w:rPr>
        <w:t xml:space="preserve">yra </w:t>
      </w:r>
      <w:r w:rsidR="009B0DD8" w:rsidRPr="00704312">
        <w:rPr>
          <w:rFonts w:ascii="Times New Roman" w:hAnsi="Times New Roman" w:cs="Times New Roman"/>
          <w:sz w:val="24"/>
        </w:rPr>
        <w:t>sausos, nesuskilinėjusios, švarios, atsparios tempimui ir slėgiui bei lygios (kaip aprašyta DIN 18365).</w:t>
      </w:r>
    </w:p>
    <w:p w14:paraId="11C744E6" w14:textId="548BBA2D" w:rsidR="009B0DD8" w:rsidRPr="00704312" w:rsidRDefault="009B0DD8" w:rsidP="0036645E">
      <w:pPr>
        <w:spacing w:after="120"/>
        <w:jc w:val="both"/>
        <w:rPr>
          <w:rFonts w:ascii="Times New Roman" w:hAnsi="Times New Roman" w:cs="Times New Roman"/>
          <w:sz w:val="24"/>
        </w:rPr>
      </w:pPr>
      <w:r w:rsidRPr="00704312">
        <w:rPr>
          <w:rFonts w:ascii="Times New Roman" w:hAnsi="Times New Roman" w:cs="Times New Roman"/>
          <w:sz w:val="24"/>
        </w:rPr>
        <w:t>Medinės grindys: įsitikinkite, kad iš jų nekyšo vinys. Pritvirtinkite palaidas lentas. Lentas ir sujungimus reikia išlyginti. Apipurkškite atvirus sujungimus. Betoninės grindys: kuo labiau išlyginkite paviršių. Išlyginkite, jei reikia, ir dulkių siurbliu arba šluota pašalinkite nešvarumus ir dulkes. Plytelių grindys: išlyginkite sujungimus, ka</w:t>
      </w:r>
      <w:r w:rsidR="00704312">
        <w:rPr>
          <w:rFonts w:ascii="Times New Roman" w:hAnsi="Times New Roman" w:cs="Times New Roman"/>
          <w:sz w:val="24"/>
        </w:rPr>
        <w:t>d</w:t>
      </w:r>
      <w:r w:rsidRPr="00704312">
        <w:rPr>
          <w:rFonts w:ascii="Times New Roman" w:hAnsi="Times New Roman" w:cs="Times New Roman"/>
          <w:sz w:val="24"/>
        </w:rPr>
        <w:t xml:space="preserve"> jie būtų tame pačiame aukštyje kaip plytelės. Užtepkite papildomą išlyginamąjį sluoksnį, leiskite jam išdžiūti, nupoliruokite grindis ir atsargiai pašalinkite dulkes. Minkštos</w:t>
      </w:r>
      <w:r w:rsidR="00B965E0" w:rsidRPr="00704312">
        <w:rPr>
          <w:rFonts w:ascii="Times New Roman" w:hAnsi="Times New Roman" w:cs="Times New Roman"/>
          <w:sz w:val="24"/>
        </w:rPr>
        <w:t xml:space="preserve"> grindys: reikia pašalinti senas kilimines plyteles arba minkštas grindis, pvz., vinilą, kilimą, linoleumą arba kamštieną, bei klijų likučius nuo pagrindo. </w:t>
      </w:r>
      <w:r w:rsidR="00704312" w:rsidRPr="00704312">
        <w:rPr>
          <w:rFonts w:ascii="Times New Roman" w:hAnsi="Times New Roman" w:cs="Times New Roman"/>
          <w:sz w:val="24"/>
        </w:rPr>
        <w:t>Plūd</w:t>
      </w:r>
      <w:r w:rsidR="00704312">
        <w:rPr>
          <w:rFonts w:ascii="Times New Roman" w:hAnsi="Times New Roman" w:cs="Times New Roman"/>
          <w:sz w:val="24"/>
        </w:rPr>
        <w:t>riosios</w:t>
      </w:r>
      <w:r w:rsidR="00704312" w:rsidRPr="00704312">
        <w:rPr>
          <w:rFonts w:ascii="Times New Roman" w:hAnsi="Times New Roman" w:cs="Times New Roman"/>
          <w:sz w:val="24"/>
        </w:rPr>
        <w:t xml:space="preserve"> </w:t>
      </w:r>
      <w:r w:rsidR="00B965E0" w:rsidRPr="00704312">
        <w:rPr>
          <w:rFonts w:ascii="Times New Roman" w:hAnsi="Times New Roman" w:cs="Times New Roman"/>
          <w:sz w:val="24"/>
        </w:rPr>
        <w:t>grindys: jei turite medienos dulkių plokščių (</w:t>
      </w:r>
      <w:r w:rsidR="00B965E0" w:rsidRPr="00704312">
        <w:rPr>
          <w:rFonts w:ascii="Times New Roman" w:hAnsi="Times New Roman" w:cs="Times New Roman"/>
          <w:i/>
          <w:sz w:val="24"/>
        </w:rPr>
        <w:t xml:space="preserve">angl. </w:t>
      </w:r>
      <w:r w:rsidR="00B965E0" w:rsidRPr="00704312">
        <w:rPr>
          <w:rFonts w:ascii="Times New Roman" w:hAnsi="Times New Roman" w:cs="Times New Roman"/>
          <w:sz w:val="24"/>
        </w:rPr>
        <w:t xml:space="preserve">MDF) ar kitokį </w:t>
      </w:r>
      <w:r w:rsidR="00704312" w:rsidRPr="00704312">
        <w:rPr>
          <w:rFonts w:ascii="Times New Roman" w:hAnsi="Times New Roman" w:cs="Times New Roman"/>
          <w:sz w:val="24"/>
        </w:rPr>
        <w:t>plūd</w:t>
      </w:r>
      <w:r w:rsidR="00704312">
        <w:rPr>
          <w:rFonts w:ascii="Times New Roman" w:hAnsi="Times New Roman" w:cs="Times New Roman"/>
          <w:sz w:val="24"/>
        </w:rPr>
        <w:t>rųjį</w:t>
      </w:r>
      <w:r w:rsidR="00704312" w:rsidRPr="00704312">
        <w:rPr>
          <w:rFonts w:ascii="Times New Roman" w:hAnsi="Times New Roman" w:cs="Times New Roman"/>
          <w:sz w:val="24"/>
        </w:rPr>
        <w:t xml:space="preserve"> </w:t>
      </w:r>
      <w:r w:rsidR="00B965E0" w:rsidRPr="00704312">
        <w:rPr>
          <w:rFonts w:ascii="Times New Roman" w:hAnsi="Times New Roman" w:cs="Times New Roman"/>
          <w:sz w:val="24"/>
        </w:rPr>
        <w:t xml:space="preserve">pagrindą, jį reikia sumontuoti likus bent 24 valandoms iki grindų </w:t>
      </w:r>
      <w:r w:rsidR="00704312">
        <w:rPr>
          <w:rFonts w:ascii="Times New Roman" w:hAnsi="Times New Roman" w:cs="Times New Roman"/>
          <w:sz w:val="24"/>
        </w:rPr>
        <w:t>klojimo</w:t>
      </w:r>
      <w:r w:rsidR="00B965E0" w:rsidRPr="00704312">
        <w:rPr>
          <w:rFonts w:ascii="Times New Roman" w:hAnsi="Times New Roman" w:cs="Times New Roman"/>
          <w:sz w:val="24"/>
        </w:rPr>
        <w:t xml:space="preserve">. </w:t>
      </w:r>
      <w:r w:rsidR="00514EB1" w:rsidRPr="00704312">
        <w:rPr>
          <w:rFonts w:ascii="Times New Roman" w:hAnsi="Times New Roman" w:cs="Times New Roman"/>
          <w:sz w:val="24"/>
        </w:rPr>
        <w:t xml:space="preserve">Negruntuokite apdorotų plytelių. Gruntuokite neapdorotą MDF, kad MDF nesugertų klijų. Prieš tai išlyginti nereikia. Ant pagrindų neturi būti klijų likučių ir didelių nelygumų. Jei neįmanoma padaryti, kad grindų išlyginimo </w:t>
      </w:r>
      <w:r w:rsidR="00704312">
        <w:rPr>
          <w:rFonts w:ascii="Times New Roman" w:hAnsi="Times New Roman" w:cs="Times New Roman"/>
          <w:sz w:val="24"/>
        </w:rPr>
        <w:t>sluoksnis</w:t>
      </w:r>
      <w:r w:rsidR="00704312" w:rsidRPr="00704312">
        <w:rPr>
          <w:rFonts w:ascii="Times New Roman" w:hAnsi="Times New Roman" w:cs="Times New Roman"/>
          <w:sz w:val="24"/>
        </w:rPr>
        <w:t xml:space="preserve"> </w:t>
      </w:r>
      <w:r w:rsidR="00514EB1" w:rsidRPr="00704312">
        <w:rPr>
          <w:rFonts w:ascii="Times New Roman" w:hAnsi="Times New Roman" w:cs="Times New Roman"/>
          <w:sz w:val="24"/>
        </w:rPr>
        <w:t>būtų toks, j</w:t>
      </w:r>
      <w:r w:rsidR="00704312">
        <w:rPr>
          <w:rFonts w:ascii="Times New Roman" w:hAnsi="Times New Roman" w:cs="Times New Roman"/>
          <w:sz w:val="24"/>
        </w:rPr>
        <w:t>į</w:t>
      </w:r>
      <w:r w:rsidR="00514EB1" w:rsidRPr="00704312">
        <w:rPr>
          <w:rFonts w:ascii="Times New Roman" w:hAnsi="Times New Roman" w:cs="Times New Roman"/>
          <w:sz w:val="24"/>
        </w:rPr>
        <w:t xml:space="preserve"> būtina nugruntuoti ir išlyginti.</w:t>
      </w:r>
    </w:p>
    <w:p w14:paraId="24AAE8B3" w14:textId="2B1995FB" w:rsidR="00514EB1" w:rsidRPr="00704312" w:rsidRDefault="00514EB1" w:rsidP="0036645E">
      <w:pPr>
        <w:spacing w:after="120"/>
        <w:jc w:val="both"/>
        <w:rPr>
          <w:rFonts w:ascii="Times New Roman" w:hAnsi="Times New Roman" w:cs="Times New Roman"/>
          <w:sz w:val="24"/>
        </w:rPr>
      </w:pPr>
      <w:r w:rsidRPr="00704312">
        <w:rPr>
          <w:rFonts w:ascii="Times New Roman" w:hAnsi="Times New Roman" w:cs="Times New Roman"/>
          <w:sz w:val="24"/>
        </w:rPr>
        <w:t xml:space="preserve">Po MDF ar kitu </w:t>
      </w:r>
      <w:r w:rsidR="00704312" w:rsidRPr="00704312">
        <w:rPr>
          <w:rFonts w:ascii="Times New Roman" w:hAnsi="Times New Roman" w:cs="Times New Roman"/>
          <w:sz w:val="24"/>
        </w:rPr>
        <w:t>plūd</w:t>
      </w:r>
      <w:r w:rsidR="00704312">
        <w:rPr>
          <w:rFonts w:ascii="Times New Roman" w:hAnsi="Times New Roman" w:cs="Times New Roman"/>
          <w:sz w:val="24"/>
        </w:rPr>
        <w:t>riuoju</w:t>
      </w:r>
      <w:r w:rsidR="00704312" w:rsidRPr="00704312">
        <w:rPr>
          <w:rFonts w:ascii="Times New Roman" w:hAnsi="Times New Roman" w:cs="Times New Roman"/>
          <w:sz w:val="24"/>
        </w:rPr>
        <w:t xml:space="preserve"> </w:t>
      </w:r>
      <w:r w:rsidRPr="00704312">
        <w:rPr>
          <w:rFonts w:ascii="Times New Roman" w:hAnsi="Times New Roman" w:cs="Times New Roman"/>
          <w:sz w:val="24"/>
        </w:rPr>
        <w:t>mediniu pagrindu (pvz., „Smartfloor“), reikia pakloti bent 150 mu PE plėvelę.</w:t>
      </w:r>
    </w:p>
    <w:p w14:paraId="4BADD6E5" w14:textId="5BCE3643" w:rsidR="00BC5946" w:rsidRPr="00704312" w:rsidRDefault="00BC5946" w:rsidP="0036645E">
      <w:pPr>
        <w:spacing w:after="120"/>
        <w:jc w:val="both"/>
        <w:rPr>
          <w:rFonts w:ascii="Times New Roman" w:hAnsi="Times New Roman" w:cs="Times New Roman"/>
          <w:sz w:val="24"/>
        </w:rPr>
      </w:pPr>
      <w:r w:rsidRPr="00704312">
        <w:rPr>
          <w:rFonts w:ascii="Times New Roman" w:hAnsi="Times New Roman" w:cs="Times New Roman"/>
          <w:sz w:val="24"/>
        </w:rPr>
        <w:t>Sandėliavimas</w:t>
      </w:r>
      <w:r w:rsidR="00704312">
        <w:rPr>
          <w:rFonts w:ascii="Times New Roman" w:hAnsi="Times New Roman" w:cs="Times New Roman"/>
          <w:sz w:val="24"/>
        </w:rPr>
        <w:t>:</w:t>
      </w:r>
      <w:r w:rsidRPr="00704312">
        <w:rPr>
          <w:rFonts w:ascii="Times New Roman" w:hAnsi="Times New Roman" w:cs="Times New Roman"/>
          <w:sz w:val="24"/>
        </w:rPr>
        <w:t xml:space="preserve"> </w:t>
      </w:r>
      <w:r w:rsidR="00704312">
        <w:rPr>
          <w:rFonts w:ascii="Times New Roman" w:hAnsi="Times New Roman" w:cs="Times New Roman"/>
          <w:sz w:val="24"/>
        </w:rPr>
        <w:t>į</w:t>
      </w:r>
      <w:r w:rsidRPr="00704312">
        <w:rPr>
          <w:rFonts w:ascii="Times New Roman" w:hAnsi="Times New Roman" w:cs="Times New Roman"/>
          <w:sz w:val="24"/>
        </w:rPr>
        <w:t>sitikinkite, kad medžiaga</w:t>
      </w:r>
      <w:r w:rsidR="00101306" w:rsidRPr="00704312">
        <w:rPr>
          <w:rFonts w:ascii="Times New Roman" w:hAnsi="Times New Roman" w:cs="Times New Roman"/>
          <w:sz w:val="24"/>
        </w:rPr>
        <w:t xml:space="preserve"> visada yra ant lygaus paviršiaus. Jei medžiaga nelaikoma gulsčia, dėl to gali kilti problemų apdorojant.</w:t>
      </w:r>
    </w:p>
    <w:p w14:paraId="76404498" w14:textId="7464D77E" w:rsidR="00101306" w:rsidRPr="00704312" w:rsidRDefault="00B35AEA" w:rsidP="006071D9">
      <w:pPr>
        <w:spacing w:after="0"/>
        <w:jc w:val="both"/>
        <w:rPr>
          <w:rFonts w:ascii="Times New Roman" w:hAnsi="Times New Roman" w:cs="Times New Roman"/>
          <w:sz w:val="24"/>
        </w:rPr>
      </w:pPr>
      <w:r w:rsidRPr="00704312">
        <w:rPr>
          <w:rFonts w:ascii="Times New Roman" w:hAnsi="Times New Roman" w:cs="Times New Roman"/>
          <w:sz w:val="24"/>
        </w:rPr>
        <w:t>Medžiaga, kuri bus apdorojama (grindų dang</w:t>
      </w:r>
      <w:r w:rsidR="00372990">
        <w:rPr>
          <w:rFonts w:ascii="Times New Roman" w:hAnsi="Times New Roman" w:cs="Times New Roman"/>
          <w:sz w:val="24"/>
        </w:rPr>
        <w:t>a</w:t>
      </w:r>
      <w:r w:rsidRPr="00704312">
        <w:rPr>
          <w:rFonts w:ascii="Times New Roman" w:hAnsi="Times New Roman" w:cs="Times New Roman"/>
          <w:sz w:val="24"/>
        </w:rPr>
        <w:t>), kruopščiai patikrinama prieš išgabenant iš gamyklos</w:t>
      </w:r>
      <w:r w:rsidR="00372990">
        <w:rPr>
          <w:rFonts w:ascii="Times New Roman" w:hAnsi="Times New Roman" w:cs="Times New Roman"/>
          <w:sz w:val="24"/>
        </w:rPr>
        <w:t>,</w:t>
      </w:r>
      <w:r w:rsidRPr="00704312">
        <w:rPr>
          <w:rFonts w:ascii="Times New Roman" w:hAnsi="Times New Roman" w:cs="Times New Roman"/>
          <w:sz w:val="24"/>
        </w:rPr>
        <w:t xml:space="preserve"> tai užtikrina aukštus kokybės standartus. Tačiau mes negalime 100 % garantuoti, kad nepasitaikys defektų. Todėl garantinės nuostatos netaikomos nuokrypiams, aptiktiems po sumontavimo. Patikrinkite gaminius iš anksto.</w:t>
      </w:r>
    </w:p>
    <w:p w14:paraId="6483AC72" w14:textId="2A7B85C8" w:rsidR="00B35AEA" w:rsidRPr="00704312" w:rsidRDefault="00B35AEA" w:rsidP="006071D9">
      <w:pPr>
        <w:spacing w:after="0"/>
        <w:jc w:val="both"/>
        <w:rPr>
          <w:rFonts w:ascii="Times New Roman" w:hAnsi="Times New Roman" w:cs="Times New Roman"/>
          <w:sz w:val="24"/>
        </w:rPr>
      </w:pPr>
    </w:p>
    <w:p w14:paraId="5FC80081" w14:textId="6FA34EDD" w:rsidR="00B35AEA" w:rsidRPr="00704312" w:rsidRDefault="00B35AEA" w:rsidP="006071D9">
      <w:pPr>
        <w:spacing w:after="0"/>
        <w:jc w:val="both"/>
        <w:rPr>
          <w:rFonts w:ascii="Times New Roman" w:hAnsi="Times New Roman" w:cs="Times New Roman"/>
          <w:sz w:val="24"/>
        </w:rPr>
      </w:pPr>
      <w:r w:rsidRPr="00704312">
        <w:rPr>
          <w:rFonts w:ascii="Times New Roman" w:hAnsi="Times New Roman" w:cs="Times New Roman"/>
          <w:sz w:val="24"/>
        </w:rPr>
        <w:t>Klojimo planas</w:t>
      </w:r>
    </w:p>
    <w:p w14:paraId="67155D8F" w14:textId="61EB68ED" w:rsidR="00B35AEA" w:rsidRPr="00704312" w:rsidRDefault="00B35AEA" w:rsidP="0036645E">
      <w:pPr>
        <w:spacing w:after="120"/>
        <w:jc w:val="both"/>
        <w:rPr>
          <w:rFonts w:ascii="Times New Roman" w:hAnsi="Times New Roman" w:cs="Times New Roman"/>
          <w:sz w:val="24"/>
        </w:rPr>
      </w:pPr>
      <w:r w:rsidRPr="00704312">
        <w:rPr>
          <w:rFonts w:ascii="Times New Roman" w:hAnsi="Times New Roman" w:cs="Times New Roman"/>
          <w:sz w:val="24"/>
        </w:rPr>
        <w:t>Medžiagos atpalaidavimas</w:t>
      </w:r>
      <w:r w:rsidR="00372990">
        <w:rPr>
          <w:rFonts w:ascii="Times New Roman" w:hAnsi="Times New Roman" w:cs="Times New Roman"/>
          <w:sz w:val="24"/>
        </w:rPr>
        <w:t>:</w:t>
      </w:r>
      <w:r w:rsidRPr="00704312">
        <w:rPr>
          <w:rFonts w:ascii="Times New Roman" w:hAnsi="Times New Roman" w:cs="Times New Roman"/>
          <w:sz w:val="24"/>
        </w:rPr>
        <w:t xml:space="preserve"> </w:t>
      </w:r>
      <w:r w:rsidR="00372990">
        <w:rPr>
          <w:rFonts w:ascii="Times New Roman" w:hAnsi="Times New Roman" w:cs="Times New Roman"/>
          <w:sz w:val="24"/>
        </w:rPr>
        <w:t>l</w:t>
      </w:r>
      <w:r w:rsidRPr="00704312">
        <w:rPr>
          <w:rFonts w:ascii="Times New Roman" w:hAnsi="Times New Roman" w:cs="Times New Roman"/>
          <w:sz w:val="24"/>
        </w:rPr>
        <w:t>eisk</w:t>
      </w:r>
      <w:r w:rsidR="00FB2213" w:rsidRPr="00704312">
        <w:rPr>
          <w:rFonts w:ascii="Times New Roman" w:hAnsi="Times New Roman" w:cs="Times New Roman"/>
          <w:sz w:val="24"/>
        </w:rPr>
        <w:t xml:space="preserve">ite medžiagai pakankamai atsipalaiduoti; juostas / plyteles reikia sudėti į nedideles krūvas (be pakuotės) patalpoje, kurioje jos bus </w:t>
      </w:r>
      <w:r w:rsidR="00631AC2">
        <w:rPr>
          <w:rFonts w:ascii="Times New Roman" w:hAnsi="Times New Roman" w:cs="Times New Roman"/>
          <w:sz w:val="24"/>
        </w:rPr>
        <w:t>klojamos</w:t>
      </w:r>
      <w:r w:rsidR="00FB2213" w:rsidRPr="00704312">
        <w:rPr>
          <w:rFonts w:ascii="Times New Roman" w:hAnsi="Times New Roman" w:cs="Times New Roman"/>
          <w:sz w:val="24"/>
        </w:rPr>
        <w:t xml:space="preserve">, bent </w:t>
      </w:r>
      <w:r w:rsidR="00372990">
        <w:rPr>
          <w:rFonts w:ascii="Times New Roman" w:hAnsi="Times New Roman" w:cs="Times New Roman"/>
          <w:sz w:val="24"/>
        </w:rPr>
        <w:t xml:space="preserve">prieš </w:t>
      </w:r>
      <w:r w:rsidR="00FB2213" w:rsidRPr="00704312">
        <w:rPr>
          <w:rFonts w:ascii="Times New Roman" w:hAnsi="Times New Roman" w:cs="Times New Roman"/>
          <w:sz w:val="24"/>
        </w:rPr>
        <w:t>48</w:t>
      </w:r>
      <w:r w:rsidR="00372990">
        <w:rPr>
          <w:rFonts w:ascii="Times New Roman" w:hAnsi="Times New Roman" w:cs="Times New Roman"/>
          <w:sz w:val="24"/>
        </w:rPr>
        <w:t> </w:t>
      </w:r>
      <w:r w:rsidR="00FB2213" w:rsidRPr="00704312">
        <w:rPr>
          <w:rFonts w:ascii="Times New Roman" w:hAnsi="Times New Roman" w:cs="Times New Roman"/>
          <w:sz w:val="24"/>
        </w:rPr>
        <w:t>valand</w:t>
      </w:r>
      <w:r w:rsidR="00372990">
        <w:rPr>
          <w:rFonts w:ascii="Times New Roman" w:hAnsi="Times New Roman" w:cs="Times New Roman"/>
          <w:sz w:val="24"/>
        </w:rPr>
        <w:t>a</w:t>
      </w:r>
      <w:r w:rsidR="00FB2213" w:rsidRPr="00704312">
        <w:rPr>
          <w:rFonts w:ascii="Times New Roman" w:hAnsi="Times New Roman" w:cs="Times New Roman"/>
          <w:sz w:val="24"/>
        </w:rPr>
        <w:t>s, kad jos prisitaikytų prie patalpos ir temperatūros. Ideali darbinė temperatūra yra apie 18 °C. Šios sąlygos padeda greičiau apdoroti medžiagą. Medžiagos</w:t>
      </w:r>
      <w:r w:rsidR="005C779E" w:rsidRPr="00704312">
        <w:rPr>
          <w:rFonts w:ascii="Times New Roman" w:hAnsi="Times New Roman" w:cs="Times New Roman"/>
          <w:sz w:val="24"/>
        </w:rPr>
        <w:t xml:space="preserve"> kietumą </w:t>
      </w:r>
      <w:r w:rsidR="00372990">
        <w:rPr>
          <w:rFonts w:ascii="Times New Roman" w:hAnsi="Times New Roman" w:cs="Times New Roman"/>
          <w:sz w:val="24"/>
        </w:rPr>
        <w:t>daugiausia</w:t>
      </w:r>
      <w:r w:rsidR="005C779E" w:rsidRPr="00704312">
        <w:rPr>
          <w:rFonts w:ascii="Times New Roman" w:hAnsi="Times New Roman" w:cs="Times New Roman"/>
          <w:sz w:val="24"/>
        </w:rPr>
        <w:t xml:space="preserve"> lemia šiluma.</w:t>
      </w:r>
    </w:p>
    <w:p w14:paraId="2E5194BA" w14:textId="1F253AB2" w:rsidR="005C779E" w:rsidRPr="00704312" w:rsidRDefault="005C779E" w:rsidP="006071D9">
      <w:pPr>
        <w:spacing w:after="0"/>
        <w:jc w:val="both"/>
        <w:rPr>
          <w:rFonts w:ascii="Times New Roman" w:hAnsi="Times New Roman" w:cs="Times New Roman"/>
          <w:sz w:val="24"/>
        </w:rPr>
      </w:pPr>
      <w:r w:rsidRPr="00704312">
        <w:rPr>
          <w:rFonts w:ascii="Times New Roman" w:hAnsi="Times New Roman" w:cs="Times New Roman"/>
          <w:sz w:val="24"/>
        </w:rPr>
        <w:t>Norėdami užtikrinti optimalų pasiskirstymą ant paviršiaus ir kuo mažesnius nuostolius pjaustant, paklokite lygią liniją, atitinkančią apdorojamų juostų / plytelių dydį. Grindis iš visų pusių turi supti sienos arba grindjuostės. Klijuojamos PVC grindų versijos (su sausu pagrindu (</w:t>
      </w:r>
      <w:r w:rsidRPr="00704312">
        <w:rPr>
          <w:rFonts w:ascii="Times New Roman" w:hAnsi="Times New Roman" w:cs="Times New Roman"/>
          <w:i/>
          <w:sz w:val="24"/>
        </w:rPr>
        <w:t xml:space="preserve">angl. </w:t>
      </w:r>
      <w:r w:rsidRPr="00704312">
        <w:rPr>
          <w:rFonts w:ascii="Times New Roman" w:hAnsi="Times New Roman" w:cs="Times New Roman"/>
          <w:sz w:val="24"/>
        </w:rPr>
        <w:t>„dryback“) atveju prašome naudoti klijus UZIN KE 2000S arba UZIN KE 66 (žr. garantijos instrukcijas).</w:t>
      </w:r>
    </w:p>
    <w:p w14:paraId="030CE815" w14:textId="213019B0" w:rsidR="005C779E" w:rsidRPr="00704312" w:rsidRDefault="005C779E" w:rsidP="006071D9">
      <w:pPr>
        <w:spacing w:after="0"/>
        <w:jc w:val="both"/>
        <w:rPr>
          <w:rFonts w:ascii="Times New Roman" w:hAnsi="Times New Roman" w:cs="Times New Roman"/>
          <w:sz w:val="24"/>
        </w:rPr>
      </w:pPr>
    </w:p>
    <w:p w14:paraId="4D564749" w14:textId="232AD81E" w:rsidR="005C779E" w:rsidRPr="00704312" w:rsidRDefault="005C779E" w:rsidP="0036645E">
      <w:pPr>
        <w:spacing w:after="120"/>
        <w:jc w:val="both"/>
        <w:rPr>
          <w:rFonts w:ascii="Times New Roman" w:hAnsi="Times New Roman" w:cs="Times New Roman"/>
          <w:sz w:val="24"/>
        </w:rPr>
      </w:pPr>
      <w:r w:rsidRPr="00704312">
        <w:rPr>
          <w:rFonts w:ascii="Times New Roman" w:hAnsi="Times New Roman" w:cs="Times New Roman"/>
          <w:sz w:val="24"/>
        </w:rPr>
        <w:t>Montavimo sąlygos</w:t>
      </w:r>
    </w:p>
    <w:p w14:paraId="3DB1B46A" w14:textId="2A57C5DB" w:rsidR="005C779E" w:rsidRPr="00704312" w:rsidRDefault="005C779E" w:rsidP="0036645E">
      <w:pPr>
        <w:pStyle w:val="ListParagraph"/>
        <w:numPr>
          <w:ilvl w:val="0"/>
          <w:numId w:val="2"/>
        </w:numPr>
        <w:spacing w:after="120"/>
        <w:contextualSpacing w:val="0"/>
        <w:jc w:val="both"/>
        <w:rPr>
          <w:rFonts w:ascii="Times New Roman" w:hAnsi="Times New Roman" w:cs="Times New Roman"/>
          <w:sz w:val="24"/>
        </w:rPr>
      </w:pPr>
      <w:r w:rsidRPr="00704312">
        <w:rPr>
          <w:rFonts w:ascii="Times New Roman" w:hAnsi="Times New Roman" w:cs="Times New Roman"/>
          <w:sz w:val="24"/>
        </w:rPr>
        <w:t>Aplinkos temperatūra: bent 18 °C.</w:t>
      </w:r>
    </w:p>
    <w:p w14:paraId="044E25A0" w14:textId="540F5C40" w:rsidR="005C779E" w:rsidRPr="00704312" w:rsidRDefault="005C779E" w:rsidP="0036645E">
      <w:pPr>
        <w:pStyle w:val="ListParagraph"/>
        <w:numPr>
          <w:ilvl w:val="0"/>
          <w:numId w:val="2"/>
        </w:numPr>
        <w:spacing w:after="120"/>
        <w:contextualSpacing w:val="0"/>
        <w:jc w:val="both"/>
        <w:rPr>
          <w:rFonts w:ascii="Times New Roman" w:hAnsi="Times New Roman" w:cs="Times New Roman"/>
          <w:sz w:val="24"/>
        </w:rPr>
      </w:pPr>
      <w:r w:rsidRPr="00704312">
        <w:rPr>
          <w:rFonts w:ascii="Times New Roman" w:hAnsi="Times New Roman" w:cs="Times New Roman"/>
          <w:sz w:val="24"/>
        </w:rPr>
        <w:t>Pagrindo temperatūra: bent 15 °C.</w:t>
      </w:r>
    </w:p>
    <w:p w14:paraId="6C52F776" w14:textId="79DB1A02" w:rsidR="005C779E" w:rsidRPr="00704312" w:rsidRDefault="005C779E" w:rsidP="005C779E">
      <w:pPr>
        <w:pStyle w:val="ListParagraph"/>
        <w:numPr>
          <w:ilvl w:val="0"/>
          <w:numId w:val="2"/>
        </w:numPr>
        <w:spacing w:after="0"/>
        <w:jc w:val="both"/>
        <w:rPr>
          <w:rFonts w:ascii="Times New Roman" w:hAnsi="Times New Roman" w:cs="Times New Roman"/>
          <w:sz w:val="24"/>
        </w:rPr>
      </w:pPr>
      <w:r w:rsidRPr="00704312">
        <w:rPr>
          <w:rFonts w:ascii="Times New Roman" w:hAnsi="Times New Roman" w:cs="Times New Roman"/>
          <w:sz w:val="24"/>
        </w:rPr>
        <w:t>Santykinė drėgmė: ne daugiau nei 70 %.</w:t>
      </w:r>
    </w:p>
    <w:p w14:paraId="6719EE0C" w14:textId="74EDB40A" w:rsidR="00BE3436" w:rsidRPr="00704312" w:rsidRDefault="00BE3436">
      <w:pPr>
        <w:rPr>
          <w:rFonts w:ascii="Times New Roman" w:hAnsi="Times New Roman" w:cs="Times New Roman"/>
          <w:sz w:val="24"/>
        </w:rPr>
      </w:pPr>
      <w:r w:rsidRPr="00704312">
        <w:rPr>
          <w:rFonts w:ascii="Times New Roman" w:hAnsi="Times New Roman" w:cs="Times New Roman"/>
          <w:sz w:val="24"/>
        </w:rPr>
        <w:br w:type="page"/>
      </w:r>
    </w:p>
    <w:p w14:paraId="5E20CD35" w14:textId="4833259D" w:rsidR="006071D9" w:rsidRPr="00704312" w:rsidRDefault="00BE3436" w:rsidP="006071D9">
      <w:pPr>
        <w:spacing w:after="0"/>
        <w:jc w:val="both"/>
        <w:rPr>
          <w:rFonts w:ascii="Times New Roman" w:hAnsi="Times New Roman" w:cs="Times New Roman"/>
          <w:sz w:val="24"/>
        </w:rPr>
      </w:pPr>
      <w:r w:rsidRPr="00704312">
        <w:rPr>
          <w:rFonts w:ascii="Times New Roman" w:hAnsi="Times New Roman" w:cs="Times New Roman"/>
          <w:sz w:val="24"/>
        </w:rPr>
        <w:lastRenderedPageBreak/>
        <w:t>Ne vien aplinkos, bet ir grindų bei grunto ir kitų priemonių minimali temperatūra turėtų būti 18 °C. Matuodami drėgmę, nustatykite, ar grindų storis vienodas; storesnis sluoksnis ilgiau džiūva.</w:t>
      </w:r>
    </w:p>
    <w:p w14:paraId="6D36E0B5" w14:textId="6D577670" w:rsidR="00BE3436" w:rsidRPr="00704312" w:rsidRDefault="00BE3436" w:rsidP="006071D9">
      <w:pPr>
        <w:spacing w:after="0"/>
        <w:jc w:val="both"/>
        <w:rPr>
          <w:rFonts w:ascii="Times New Roman" w:hAnsi="Times New Roman" w:cs="Times New Roman"/>
          <w:sz w:val="24"/>
        </w:rPr>
      </w:pPr>
    </w:p>
    <w:p w14:paraId="4F679C19" w14:textId="565E8E79" w:rsidR="00BE3436" w:rsidRPr="00704312" w:rsidRDefault="00BE3436" w:rsidP="0036645E">
      <w:pPr>
        <w:spacing w:after="120"/>
        <w:jc w:val="both"/>
        <w:rPr>
          <w:rFonts w:ascii="Times New Roman" w:hAnsi="Times New Roman" w:cs="Times New Roman"/>
          <w:sz w:val="24"/>
        </w:rPr>
      </w:pPr>
      <w:r w:rsidRPr="00704312">
        <w:rPr>
          <w:rFonts w:ascii="Times New Roman" w:hAnsi="Times New Roman" w:cs="Times New Roman"/>
          <w:sz w:val="24"/>
        </w:rPr>
        <w:t>Drėgmės kiekis grindyse</w:t>
      </w:r>
    </w:p>
    <w:p w14:paraId="048CA4FB" w14:textId="61C8BC5D" w:rsidR="00BE3436" w:rsidRPr="00704312" w:rsidRDefault="00BE3436" w:rsidP="0036645E">
      <w:pPr>
        <w:spacing w:after="120"/>
        <w:jc w:val="both"/>
        <w:rPr>
          <w:rFonts w:ascii="Times New Roman" w:hAnsi="Times New Roman" w:cs="Times New Roman"/>
          <w:sz w:val="24"/>
        </w:rPr>
      </w:pPr>
      <w:r w:rsidRPr="00704312">
        <w:rPr>
          <w:rFonts w:ascii="Times New Roman" w:hAnsi="Times New Roman" w:cs="Times New Roman"/>
          <w:sz w:val="24"/>
        </w:rPr>
        <w:t xml:space="preserve">Visos grindys, išskyrus lietą asfaltą, turi didžiausią leistiną drėgmės kiekį svoriui. </w:t>
      </w:r>
      <w:r w:rsidR="00F1319C" w:rsidRPr="00704312">
        <w:rPr>
          <w:rFonts w:ascii="Times New Roman" w:hAnsi="Times New Roman" w:cs="Times New Roman"/>
          <w:sz w:val="24"/>
        </w:rPr>
        <w:t>Pagrindo atžvilgiu visada būtina laikytis š</w:t>
      </w:r>
      <w:r w:rsidRPr="00704312">
        <w:rPr>
          <w:rFonts w:ascii="Times New Roman" w:hAnsi="Times New Roman" w:cs="Times New Roman"/>
          <w:sz w:val="24"/>
        </w:rPr>
        <w:t>io standarto.</w:t>
      </w:r>
      <w:r w:rsidR="00F1319C" w:rsidRPr="00704312">
        <w:rPr>
          <w:rFonts w:ascii="Times New Roman" w:hAnsi="Times New Roman" w:cs="Times New Roman"/>
          <w:sz w:val="24"/>
        </w:rPr>
        <w:t xml:space="preserve"> Tai turi įtakos ne jūsų „Vivafloors“ PVC grindims, o po apačia esančių grindų išsaugojimui. Visada reikia išmatuoti drėgmės kiekį grindyse prieš montavimą ir suderinti jos procentinį dydį su pagrindo tipu. Jei abejojate, būtinai pasitarkite su ekspertu. Patikima drėgmės kiekio nustatymo priemonė </w:t>
      </w:r>
      <w:r w:rsidR="00783DAD" w:rsidRPr="00704312">
        <w:rPr>
          <w:rFonts w:ascii="Times New Roman" w:hAnsi="Times New Roman" w:cs="Times New Roman"/>
          <w:sz w:val="24"/>
        </w:rPr>
        <w:t>–</w:t>
      </w:r>
      <w:r w:rsidR="00F1319C" w:rsidRPr="00704312">
        <w:rPr>
          <w:rFonts w:ascii="Times New Roman" w:hAnsi="Times New Roman" w:cs="Times New Roman"/>
          <w:sz w:val="24"/>
        </w:rPr>
        <w:t xml:space="preserve"> </w:t>
      </w:r>
      <w:r w:rsidR="00783DAD" w:rsidRPr="00704312">
        <w:rPr>
          <w:rFonts w:ascii="Times New Roman" w:hAnsi="Times New Roman" w:cs="Times New Roman"/>
          <w:sz w:val="24"/>
        </w:rPr>
        <w:t>CM matuoklis. Išmatuotas vertes reikia raštiškai patvirtinti klientui. Įsidėmėkite. Grindų su grindiniu šildymu atveju nenaudokite drėgmės matavimo metodų, kuriuos atliekant reikia išgręžti skyles (pvz., CM matuoklio), kad nepažeistumėte šildymo sistemos. Jei</w:t>
      </w:r>
      <w:r w:rsidR="0056014E" w:rsidRPr="00704312">
        <w:rPr>
          <w:rFonts w:ascii="Times New Roman" w:hAnsi="Times New Roman" w:cs="Times New Roman"/>
          <w:sz w:val="24"/>
        </w:rPr>
        <w:t xml:space="preserve"> yra grindinis šildymas, įprastai yra numatytos paleidimo instrukcijos arba vadinamasis „apšilimo protokolas“. Jei jų laikomasi, drėgmės matuoti nereikia.</w:t>
      </w:r>
    </w:p>
    <w:p w14:paraId="6CEF394A" w14:textId="2928C1F4" w:rsidR="0056014E" w:rsidRPr="00704312" w:rsidRDefault="0056014E" w:rsidP="0036645E">
      <w:pPr>
        <w:spacing w:after="120"/>
        <w:jc w:val="both"/>
        <w:rPr>
          <w:rFonts w:ascii="Times New Roman" w:hAnsi="Times New Roman" w:cs="Times New Roman"/>
          <w:sz w:val="24"/>
        </w:rPr>
      </w:pPr>
      <w:r w:rsidRPr="00704312">
        <w:rPr>
          <w:rFonts w:ascii="Times New Roman" w:hAnsi="Times New Roman" w:cs="Times New Roman"/>
          <w:sz w:val="24"/>
        </w:rPr>
        <w:t>Leistino drėgmės kiekio pagrinde sudėtis montuojant „Vivafloors“ sintetinę grindų dangą. CM matuokliu išmatuotos vertės yra tokios:</w:t>
      </w:r>
    </w:p>
    <w:p w14:paraId="1BA57367" w14:textId="7F6E2B03" w:rsidR="0056014E" w:rsidRPr="00704312" w:rsidRDefault="0056014E" w:rsidP="0036645E">
      <w:pPr>
        <w:pStyle w:val="ListParagraph"/>
        <w:numPr>
          <w:ilvl w:val="0"/>
          <w:numId w:val="2"/>
        </w:numPr>
        <w:spacing w:after="120"/>
        <w:contextualSpacing w:val="0"/>
        <w:jc w:val="both"/>
        <w:rPr>
          <w:rFonts w:ascii="Times New Roman" w:hAnsi="Times New Roman" w:cs="Times New Roman"/>
          <w:sz w:val="24"/>
        </w:rPr>
      </w:pPr>
      <w:r w:rsidRPr="00704312">
        <w:rPr>
          <w:rFonts w:ascii="Times New Roman" w:hAnsi="Times New Roman" w:cs="Times New Roman"/>
          <w:sz w:val="24"/>
        </w:rPr>
        <w:t>smėlis / cementas: &lt;2,5 %,</w:t>
      </w:r>
    </w:p>
    <w:p w14:paraId="42C44A96" w14:textId="092C87E0" w:rsidR="0056014E" w:rsidRPr="00704312" w:rsidRDefault="0056014E" w:rsidP="0036645E">
      <w:pPr>
        <w:pStyle w:val="ListParagraph"/>
        <w:numPr>
          <w:ilvl w:val="0"/>
          <w:numId w:val="2"/>
        </w:numPr>
        <w:spacing w:after="120"/>
        <w:contextualSpacing w:val="0"/>
        <w:jc w:val="both"/>
        <w:rPr>
          <w:rFonts w:ascii="Times New Roman" w:hAnsi="Times New Roman" w:cs="Times New Roman"/>
          <w:sz w:val="24"/>
        </w:rPr>
      </w:pPr>
      <w:r w:rsidRPr="00704312">
        <w:rPr>
          <w:rFonts w:ascii="Times New Roman" w:hAnsi="Times New Roman" w:cs="Times New Roman"/>
          <w:sz w:val="24"/>
        </w:rPr>
        <w:t>anhidritas: 0,3–0,5 %,</w:t>
      </w:r>
    </w:p>
    <w:p w14:paraId="0C65618A" w14:textId="2594BAC8" w:rsidR="0056014E" w:rsidRPr="00704312" w:rsidRDefault="0056014E" w:rsidP="0036645E">
      <w:pPr>
        <w:pStyle w:val="ListParagraph"/>
        <w:numPr>
          <w:ilvl w:val="0"/>
          <w:numId w:val="2"/>
        </w:numPr>
        <w:spacing w:after="120"/>
        <w:contextualSpacing w:val="0"/>
        <w:jc w:val="both"/>
        <w:rPr>
          <w:rFonts w:ascii="Times New Roman" w:hAnsi="Times New Roman" w:cs="Times New Roman"/>
          <w:sz w:val="24"/>
        </w:rPr>
      </w:pPr>
      <w:r w:rsidRPr="00704312">
        <w:rPr>
          <w:rFonts w:ascii="Times New Roman" w:hAnsi="Times New Roman" w:cs="Times New Roman"/>
          <w:sz w:val="24"/>
        </w:rPr>
        <w:t>magnezitas: &lt;0,3 %,</w:t>
      </w:r>
    </w:p>
    <w:p w14:paraId="55CE4254" w14:textId="6D6C616B" w:rsidR="0056014E" w:rsidRPr="00704312" w:rsidRDefault="0056014E" w:rsidP="0056014E">
      <w:pPr>
        <w:pStyle w:val="ListParagraph"/>
        <w:numPr>
          <w:ilvl w:val="0"/>
          <w:numId w:val="2"/>
        </w:numPr>
        <w:spacing w:after="0"/>
        <w:jc w:val="both"/>
        <w:rPr>
          <w:rFonts w:ascii="Times New Roman" w:hAnsi="Times New Roman" w:cs="Times New Roman"/>
          <w:sz w:val="24"/>
        </w:rPr>
      </w:pPr>
      <w:r w:rsidRPr="00704312">
        <w:rPr>
          <w:rFonts w:ascii="Times New Roman" w:hAnsi="Times New Roman" w:cs="Times New Roman"/>
          <w:sz w:val="24"/>
        </w:rPr>
        <w:t>šaltas bitumas: &lt;2.</w:t>
      </w:r>
    </w:p>
    <w:p w14:paraId="71E24984" w14:textId="1C7C087D" w:rsidR="0056014E" w:rsidRPr="00704312" w:rsidRDefault="0056014E" w:rsidP="0056014E">
      <w:pPr>
        <w:spacing w:after="0"/>
        <w:jc w:val="both"/>
        <w:rPr>
          <w:rFonts w:ascii="Times New Roman" w:hAnsi="Times New Roman" w:cs="Times New Roman"/>
          <w:sz w:val="24"/>
        </w:rPr>
      </w:pPr>
    </w:p>
    <w:p w14:paraId="5D5E57C9" w14:textId="2A16A8F1" w:rsidR="0056014E" w:rsidRPr="00704312" w:rsidRDefault="0056014E" w:rsidP="0036645E">
      <w:pPr>
        <w:spacing w:after="120"/>
        <w:jc w:val="both"/>
        <w:rPr>
          <w:rFonts w:ascii="Times New Roman" w:hAnsi="Times New Roman" w:cs="Times New Roman"/>
          <w:sz w:val="24"/>
        </w:rPr>
      </w:pPr>
      <w:r w:rsidRPr="00704312">
        <w:rPr>
          <w:rFonts w:ascii="Times New Roman" w:hAnsi="Times New Roman" w:cs="Times New Roman"/>
          <w:sz w:val="24"/>
        </w:rPr>
        <w:t>Betono džiūvimo trukmė</w:t>
      </w:r>
    </w:p>
    <w:p w14:paraId="425BEE88" w14:textId="5BEC04ED" w:rsidR="0056014E" w:rsidRPr="00704312" w:rsidRDefault="0056014E" w:rsidP="0056014E">
      <w:pPr>
        <w:spacing w:after="0"/>
        <w:jc w:val="both"/>
        <w:rPr>
          <w:rFonts w:ascii="Times New Roman" w:hAnsi="Times New Roman" w:cs="Times New Roman"/>
          <w:sz w:val="24"/>
        </w:rPr>
      </w:pPr>
      <w:r w:rsidRPr="00704312">
        <w:rPr>
          <w:rFonts w:ascii="Times New Roman" w:hAnsi="Times New Roman" w:cs="Times New Roman"/>
          <w:sz w:val="24"/>
        </w:rPr>
        <w:t>Betoninės grindys džiūva gana ilgai. Kiekvienam betono coliui iki 4 cm storio skaičiuokite vieną savaitę džiūvimo. Jei storis didesnis nei 4 cm, džiūvimo trukmę padvigubinkite. Jei storis 6 cm, palikite vieną savaitę džiūvimui.</w:t>
      </w:r>
    </w:p>
    <w:p w14:paraId="0885CCFF" w14:textId="1015FE66" w:rsidR="0056014E" w:rsidRPr="00704312" w:rsidRDefault="0056014E" w:rsidP="0056014E">
      <w:pPr>
        <w:spacing w:after="0"/>
        <w:jc w:val="both"/>
        <w:rPr>
          <w:rFonts w:ascii="Times New Roman" w:hAnsi="Times New Roman" w:cs="Times New Roman"/>
          <w:sz w:val="24"/>
        </w:rPr>
      </w:pPr>
    </w:p>
    <w:p w14:paraId="6968A7AB" w14:textId="77777777" w:rsidR="0056014E" w:rsidRPr="00704312" w:rsidRDefault="0056014E" w:rsidP="0036645E">
      <w:pPr>
        <w:spacing w:after="120"/>
        <w:jc w:val="both"/>
        <w:rPr>
          <w:rFonts w:ascii="Times New Roman" w:hAnsi="Times New Roman" w:cs="Times New Roman"/>
          <w:sz w:val="24"/>
        </w:rPr>
      </w:pPr>
      <w:r w:rsidRPr="00704312">
        <w:rPr>
          <w:rFonts w:ascii="Times New Roman" w:hAnsi="Times New Roman" w:cs="Times New Roman"/>
          <w:sz w:val="24"/>
        </w:rPr>
        <w:t>Betono džiūvimo trukmė</w:t>
      </w:r>
    </w:p>
    <w:p w14:paraId="6EF530F2" w14:textId="72497609" w:rsidR="0056014E" w:rsidRPr="00704312" w:rsidRDefault="0056014E" w:rsidP="0056014E">
      <w:pPr>
        <w:spacing w:after="0"/>
        <w:jc w:val="both"/>
        <w:rPr>
          <w:rFonts w:ascii="Times New Roman" w:hAnsi="Times New Roman" w:cs="Times New Roman"/>
          <w:sz w:val="24"/>
        </w:rPr>
      </w:pPr>
      <w:r w:rsidRPr="00704312">
        <w:rPr>
          <w:rFonts w:ascii="Times New Roman" w:hAnsi="Times New Roman" w:cs="Times New Roman"/>
          <w:sz w:val="24"/>
        </w:rPr>
        <w:t xml:space="preserve">Betoninės grindys džiūva gana ilgai. Kiekvienam betono coliui iki 4 cm storio skaičiuokite vieną savaitę džiūvimo. Jei storis didesnis nei 4 cm, džiūvimo trukmę padvigubinkite. Jei storis 6 cm, </w:t>
      </w:r>
      <w:r w:rsidR="00827ACC" w:rsidRPr="00704312">
        <w:rPr>
          <w:rFonts w:ascii="Times New Roman" w:hAnsi="Times New Roman" w:cs="Times New Roman"/>
          <w:sz w:val="24"/>
        </w:rPr>
        <w:t>numatykite minimalią džiūvimo trukmę: (4x</w:t>
      </w:r>
      <w:r w:rsidR="00C5344F">
        <w:rPr>
          <w:rFonts w:ascii="Times New Roman" w:hAnsi="Times New Roman" w:cs="Times New Roman"/>
          <w:sz w:val="24"/>
          <w:lang w:val="en-US"/>
        </w:rPr>
        <w:t>1</w:t>
      </w:r>
      <w:r w:rsidR="00827ACC" w:rsidRPr="00704312">
        <w:rPr>
          <w:rFonts w:ascii="Times New Roman" w:hAnsi="Times New Roman" w:cs="Times New Roman"/>
          <w:sz w:val="24"/>
        </w:rPr>
        <w:t>) + (2x2) = 8 savaitės. Jei betono storis didesnis nei 6</w:t>
      </w:r>
      <w:r w:rsidR="00C5344F">
        <w:rPr>
          <w:rFonts w:ascii="Times New Roman" w:hAnsi="Times New Roman" w:cs="Times New Roman"/>
          <w:sz w:val="24"/>
        </w:rPr>
        <w:t> </w:t>
      </w:r>
      <w:r w:rsidR="00827ACC" w:rsidRPr="00704312">
        <w:rPr>
          <w:rFonts w:ascii="Times New Roman" w:hAnsi="Times New Roman" w:cs="Times New Roman"/>
          <w:sz w:val="24"/>
        </w:rPr>
        <w:t>cm, palikite po 4 savaites kiekvieno papildomo colio džiūvimui.</w:t>
      </w:r>
    </w:p>
    <w:p w14:paraId="54F22B01" w14:textId="77777777" w:rsidR="0056014E" w:rsidRPr="00704312" w:rsidRDefault="0056014E" w:rsidP="0056014E">
      <w:pPr>
        <w:spacing w:after="0"/>
        <w:jc w:val="both"/>
        <w:rPr>
          <w:rFonts w:ascii="Times New Roman" w:hAnsi="Times New Roman" w:cs="Times New Roman"/>
          <w:sz w:val="24"/>
        </w:rPr>
      </w:pPr>
    </w:p>
    <w:p w14:paraId="68CE40E9" w14:textId="1AEDBC9F" w:rsidR="006071D9" w:rsidRPr="00704312" w:rsidRDefault="00827ACC" w:rsidP="006071D9">
      <w:pPr>
        <w:pStyle w:val="ListParagraph"/>
        <w:numPr>
          <w:ilvl w:val="0"/>
          <w:numId w:val="1"/>
        </w:numPr>
        <w:spacing w:after="0"/>
        <w:jc w:val="both"/>
        <w:rPr>
          <w:rFonts w:ascii="Times New Roman" w:hAnsi="Times New Roman" w:cs="Times New Roman"/>
          <w:sz w:val="24"/>
        </w:rPr>
      </w:pPr>
      <w:r w:rsidRPr="00704312">
        <w:rPr>
          <w:rFonts w:ascii="Times New Roman" w:hAnsi="Times New Roman" w:cs="Times New Roman"/>
          <w:sz w:val="24"/>
        </w:rPr>
        <w:t>WPC sukabinamos („click“) grindų dangos versija (hibridinė grindų danga)</w:t>
      </w:r>
    </w:p>
    <w:p w14:paraId="2D69E00D" w14:textId="285793B1" w:rsidR="00827ACC" w:rsidRPr="00704312" w:rsidRDefault="00827ACC" w:rsidP="00827ACC">
      <w:pPr>
        <w:spacing w:after="0"/>
        <w:jc w:val="both"/>
        <w:rPr>
          <w:rFonts w:ascii="Times New Roman" w:hAnsi="Times New Roman" w:cs="Times New Roman"/>
          <w:sz w:val="24"/>
        </w:rPr>
      </w:pPr>
    </w:p>
    <w:p w14:paraId="7DA73605" w14:textId="07421A07" w:rsidR="00827ACC" w:rsidRPr="00704312" w:rsidRDefault="00827ACC" w:rsidP="0036645E">
      <w:pPr>
        <w:spacing w:after="120"/>
        <w:jc w:val="both"/>
        <w:rPr>
          <w:rFonts w:ascii="Times New Roman" w:hAnsi="Times New Roman" w:cs="Times New Roman"/>
          <w:sz w:val="24"/>
        </w:rPr>
      </w:pPr>
      <w:r w:rsidRPr="00704312">
        <w:rPr>
          <w:rFonts w:ascii="Times New Roman" w:hAnsi="Times New Roman" w:cs="Times New Roman"/>
          <w:sz w:val="24"/>
        </w:rPr>
        <w:t xml:space="preserve">Visada patikrinkite pagrindą: visada patikrinkite, ar grindys visada </w:t>
      </w:r>
      <w:r w:rsidR="00C5344F" w:rsidRPr="00704312">
        <w:rPr>
          <w:rFonts w:ascii="Times New Roman" w:hAnsi="Times New Roman" w:cs="Times New Roman"/>
          <w:sz w:val="24"/>
        </w:rPr>
        <w:t xml:space="preserve">yra </w:t>
      </w:r>
      <w:r w:rsidRPr="00704312">
        <w:rPr>
          <w:rFonts w:ascii="Times New Roman" w:hAnsi="Times New Roman" w:cs="Times New Roman"/>
          <w:sz w:val="24"/>
        </w:rPr>
        <w:t>sausos, nesuskilinėjusios, švarios, atsparios tempimui ir slėgiui bei lygios (kaip aprašyta DIN 18365).</w:t>
      </w:r>
    </w:p>
    <w:p w14:paraId="42C9B622" w14:textId="327CACCF" w:rsidR="00827ACC" w:rsidRPr="00704312" w:rsidRDefault="00827ACC" w:rsidP="0036645E">
      <w:pPr>
        <w:spacing w:after="120"/>
        <w:jc w:val="both"/>
        <w:rPr>
          <w:rFonts w:ascii="Times New Roman" w:hAnsi="Times New Roman" w:cs="Times New Roman"/>
          <w:sz w:val="24"/>
        </w:rPr>
      </w:pPr>
      <w:r w:rsidRPr="00704312">
        <w:rPr>
          <w:rFonts w:ascii="Times New Roman" w:hAnsi="Times New Roman" w:cs="Times New Roman"/>
          <w:sz w:val="24"/>
        </w:rPr>
        <w:t>Sandėliavimas: įsitikinkite, kad medžiaga visada yra ant lygaus paviršiaus. Jei medžiaga nelaikoma gulsčia, dėl to gali kilti problemų apdorojant.</w:t>
      </w:r>
    </w:p>
    <w:p w14:paraId="42ADBADB" w14:textId="0DED419B" w:rsidR="003A5CFD" w:rsidRPr="00704312" w:rsidRDefault="003A5CFD" w:rsidP="003A5CFD">
      <w:pPr>
        <w:spacing w:after="0"/>
        <w:jc w:val="both"/>
        <w:rPr>
          <w:rFonts w:ascii="Times New Roman" w:hAnsi="Times New Roman" w:cs="Times New Roman"/>
          <w:sz w:val="24"/>
        </w:rPr>
      </w:pPr>
      <w:r w:rsidRPr="00704312">
        <w:rPr>
          <w:rFonts w:ascii="Times New Roman" w:hAnsi="Times New Roman" w:cs="Times New Roman"/>
          <w:sz w:val="24"/>
        </w:rPr>
        <w:t>Medžiagos, kuri bus apdorojama, patikrinimas: grindys kruopščiai patikrinamos prieš išgabenant iš gamyklos</w:t>
      </w:r>
      <w:r w:rsidR="00631AC2">
        <w:rPr>
          <w:rFonts w:ascii="Times New Roman" w:hAnsi="Times New Roman" w:cs="Times New Roman"/>
          <w:sz w:val="24"/>
        </w:rPr>
        <w:t>,</w:t>
      </w:r>
      <w:r w:rsidRPr="00704312">
        <w:rPr>
          <w:rFonts w:ascii="Times New Roman" w:hAnsi="Times New Roman" w:cs="Times New Roman"/>
          <w:sz w:val="24"/>
        </w:rPr>
        <w:t xml:space="preserve"> tai užtikrina aukštus kokybės standartus. Tačiau mes negalime 100 % garantuoti, kad nepasitaikys defektų. Todėl visada patikrinkite gaminius iš anksto.</w:t>
      </w:r>
    </w:p>
    <w:p w14:paraId="3DB396F6" w14:textId="2C73DC59" w:rsidR="003A5CFD" w:rsidRPr="00704312" w:rsidRDefault="003A5CFD">
      <w:pPr>
        <w:rPr>
          <w:rFonts w:ascii="Times New Roman" w:hAnsi="Times New Roman" w:cs="Times New Roman"/>
          <w:sz w:val="24"/>
        </w:rPr>
      </w:pPr>
      <w:r w:rsidRPr="00704312">
        <w:rPr>
          <w:rFonts w:ascii="Times New Roman" w:hAnsi="Times New Roman" w:cs="Times New Roman"/>
          <w:sz w:val="24"/>
        </w:rPr>
        <w:br w:type="page"/>
      </w:r>
    </w:p>
    <w:p w14:paraId="37DEC535" w14:textId="0BE92489" w:rsidR="003A5CFD" w:rsidRPr="00704312" w:rsidRDefault="003A5CFD" w:rsidP="003A5CFD">
      <w:pPr>
        <w:spacing w:after="0"/>
        <w:jc w:val="both"/>
        <w:rPr>
          <w:rFonts w:ascii="Times New Roman" w:hAnsi="Times New Roman" w:cs="Times New Roman"/>
          <w:sz w:val="24"/>
        </w:rPr>
      </w:pPr>
      <w:r w:rsidRPr="00704312">
        <w:rPr>
          <w:rFonts w:ascii="Times New Roman" w:hAnsi="Times New Roman" w:cs="Times New Roman"/>
          <w:sz w:val="24"/>
        </w:rPr>
        <w:lastRenderedPageBreak/>
        <w:t xml:space="preserve">Grindys turi aklimatizuotis prieš montavimą: sudėkite lentas į nedideles krūvas (be pakuotės) patalpoje, kurioje jos bus </w:t>
      </w:r>
      <w:r w:rsidR="00631AC2">
        <w:rPr>
          <w:rFonts w:ascii="Times New Roman" w:hAnsi="Times New Roman" w:cs="Times New Roman"/>
          <w:sz w:val="24"/>
        </w:rPr>
        <w:t>klojamos</w:t>
      </w:r>
      <w:r w:rsidRPr="00704312">
        <w:rPr>
          <w:rFonts w:ascii="Times New Roman" w:hAnsi="Times New Roman" w:cs="Times New Roman"/>
          <w:sz w:val="24"/>
        </w:rPr>
        <w:t xml:space="preserve">, bent </w:t>
      </w:r>
      <w:r w:rsidR="00631AC2">
        <w:rPr>
          <w:rFonts w:ascii="Times New Roman" w:hAnsi="Times New Roman" w:cs="Times New Roman"/>
          <w:sz w:val="24"/>
        </w:rPr>
        <w:t xml:space="preserve">prieš </w:t>
      </w:r>
      <w:r w:rsidRPr="00704312">
        <w:rPr>
          <w:rFonts w:ascii="Times New Roman" w:hAnsi="Times New Roman" w:cs="Times New Roman"/>
          <w:sz w:val="24"/>
        </w:rPr>
        <w:t>48 valand</w:t>
      </w:r>
      <w:r w:rsidR="00631AC2">
        <w:rPr>
          <w:rFonts w:ascii="Times New Roman" w:hAnsi="Times New Roman" w:cs="Times New Roman"/>
          <w:sz w:val="24"/>
        </w:rPr>
        <w:t>a</w:t>
      </w:r>
      <w:r w:rsidRPr="00704312">
        <w:rPr>
          <w:rFonts w:ascii="Times New Roman" w:hAnsi="Times New Roman" w:cs="Times New Roman"/>
          <w:sz w:val="24"/>
        </w:rPr>
        <w:t>s, kad jos prisitaikytų prie patalpos ir temperatūros. Ideali darbinė temperatūra yra apie 18 °C. Norite kloti grindis bute, kur taikomas 10</w:t>
      </w:r>
      <w:r w:rsidR="00631AC2">
        <w:rPr>
          <w:rFonts w:ascii="Times New Roman" w:hAnsi="Times New Roman" w:cs="Times New Roman"/>
          <w:sz w:val="24"/>
        </w:rPr>
        <w:t> </w:t>
      </w:r>
      <w:r w:rsidRPr="00704312">
        <w:rPr>
          <w:rFonts w:ascii="Times New Roman" w:hAnsi="Times New Roman" w:cs="Times New Roman"/>
          <w:sz w:val="24"/>
        </w:rPr>
        <w:t xml:space="preserve">dB reikalavimas? Naudokite mūsų </w:t>
      </w:r>
      <w:r w:rsidR="00631AC2">
        <w:rPr>
          <w:rFonts w:ascii="Times New Roman" w:hAnsi="Times New Roman" w:cs="Times New Roman"/>
          <w:sz w:val="24"/>
        </w:rPr>
        <w:t>paklotą</w:t>
      </w:r>
      <w:r w:rsidR="00631AC2" w:rsidRPr="00704312">
        <w:rPr>
          <w:rFonts w:ascii="Times New Roman" w:hAnsi="Times New Roman" w:cs="Times New Roman"/>
          <w:sz w:val="24"/>
        </w:rPr>
        <w:t xml:space="preserve"> </w:t>
      </w:r>
      <w:r w:rsidRPr="00704312">
        <w:rPr>
          <w:rFonts w:ascii="Times New Roman" w:hAnsi="Times New Roman" w:cs="Times New Roman"/>
          <w:sz w:val="24"/>
        </w:rPr>
        <w:t>„Secura LVT Click Smart“.</w:t>
      </w:r>
    </w:p>
    <w:p w14:paraId="54391C4F" w14:textId="2DFFD652" w:rsidR="003A5CFD" w:rsidRPr="00704312" w:rsidRDefault="003A5CFD" w:rsidP="003A5CFD">
      <w:pPr>
        <w:spacing w:after="0"/>
        <w:jc w:val="both"/>
        <w:rPr>
          <w:rFonts w:ascii="Times New Roman" w:hAnsi="Times New Roman" w:cs="Times New Roman"/>
          <w:sz w:val="24"/>
        </w:rPr>
      </w:pPr>
    </w:p>
    <w:p w14:paraId="4ACDD68A" w14:textId="0A2B4C2D" w:rsidR="003A5CFD" w:rsidRPr="00704312" w:rsidRDefault="003A5CFD" w:rsidP="0036645E">
      <w:pPr>
        <w:pStyle w:val="ListParagraph"/>
        <w:numPr>
          <w:ilvl w:val="0"/>
          <w:numId w:val="3"/>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t>Pirmiausia nu</w:t>
      </w:r>
      <w:r w:rsidR="00631AC2">
        <w:rPr>
          <w:rFonts w:ascii="Times New Roman" w:hAnsi="Times New Roman" w:cs="Times New Roman"/>
          <w:sz w:val="24"/>
        </w:rPr>
        <w:t>si</w:t>
      </w:r>
      <w:r w:rsidRPr="00704312">
        <w:rPr>
          <w:rFonts w:ascii="Times New Roman" w:hAnsi="Times New Roman" w:cs="Times New Roman"/>
          <w:sz w:val="24"/>
        </w:rPr>
        <w:t>statykite, kokia kryptimi klosite grindis. Įprastai lentų grindys klojamos išilgai patalpos.</w:t>
      </w:r>
    </w:p>
    <w:p w14:paraId="24824A27" w14:textId="3A161ADD" w:rsidR="003A5CFD" w:rsidRPr="00704312" w:rsidRDefault="00631AC2" w:rsidP="0036645E">
      <w:pPr>
        <w:pStyle w:val="ListParagraph"/>
        <w:numPr>
          <w:ilvl w:val="0"/>
          <w:numId w:val="3"/>
        </w:numPr>
        <w:spacing w:after="120"/>
        <w:ind w:left="714" w:hanging="357"/>
        <w:contextualSpacing w:val="0"/>
        <w:jc w:val="both"/>
        <w:rPr>
          <w:rFonts w:ascii="Times New Roman" w:hAnsi="Times New Roman" w:cs="Times New Roman"/>
          <w:sz w:val="24"/>
        </w:rPr>
      </w:pPr>
      <w:r>
        <w:rPr>
          <w:rFonts w:ascii="Times New Roman" w:hAnsi="Times New Roman" w:cs="Times New Roman"/>
          <w:sz w:val="24"/>
        </w:rPr>
        <w:t>Siekiant, k</w:t>
      </w:r>
      <w:r w:rsidR="003A5CFD" w:rsidRPr="00704312">
        <w:rPr>
          <w:rFonts w:ascii="Times New Roman" w:hAnsi="Times New Roman" w:cs="Times New Roman"/>
          <w:sz w:val="24"/>
        </w:rPr>
        <w:t xml:space="preserve">ad šalie sienų / durų nebūtų siaurų </w:t>
      </w:r>
      <w:r w:rsidR="00333CF5" w:rsidRPr="00704312">
        <w:rPr>
          <w:rFonts w:ascii="Times New Roman" w:hAnsi="Times New Roman" w:cs="Times New Roman"/>
          <w:sz w:val="24"/>
        </w:rPr>
        <w:t xml:space="preserve">arba trumpų lentų, svarbu </w:t>
      </w:r>
      <w:r>
        <w:rPr>
          <w:rFonts w:ascii="Times New Roman" w:hAnsi="Times New Roman" w:cs="Times New Roman"/>
          <w:sz w:val="24"/>
        </w:rPr>
        <w:t xml:space="preserve">viską </w:t>
      </w:r>
      <w:r w:rsidR="00333CF5" w:rsidRPr="00704312">
        <w:rPr>
          <w:rFonts w:ascii="Times New Roman" w:hAnsi="Times New Roman" w:cs="Times New Roman"/>
          <w:sz w:val="24"/>
        </w:rPr>
        <w:t>gerai suplanuoti. Pagal patalpos plotį galite apskaičiuoti, kiek pilnų lentų telpa plote ir kiek lieka vietos, kurią teks padengti dalinėmis lentomis.</w:t>
      </w:r>
    </w:p>
    <w:p w14:paraId="668D24E7" w14:textId="7DCA543A" w:rsidR="00333CF5" w:rsidRPr="00704312" w:rsidRDefault="00333CF5" w:rsidP="0036645E">
      <w:pPr>
        <w:pStyle w:val="ListParagraph"/>
        <w:numPr>
          <w:ilvl w:val="0"/>
          <w:numId w:val="3"/>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t xml:space="preserve">Pradėkite nuo pilnos lentos dešiniajame patalpos kampe ir atsukite lentos šoną su liežuvėliu į sieną. Paklokite pirmą </w:t>
      </w:r>
      <w:r w:rsidR="00C55BC4" w:rsidRPr="00704312">
        <w:rPr>
          <w:rFonts w:ascii="Times New Roman" w:hAnsi="Times New Roman" w:cs="Times New Roman"/>
          <w:sz w:val="24"/>
        </w:rPr>
        <w:t>lentų eilę palei kreida pažymėtą liniją išlaikydami maždaug 6,5 mm tarpą iki sienos plėtimuisi. Prie sienos esantį liežuvėlį galima pašalinti nupjaunant iš viršaus arba palenkiant jį į apačią.</w:t>
      </w:r>
    </w:p>
    <w:p w14:paraId="560E308D" w14:textId="6ED956A7" w:rsidR="00C55BC4" w:rsidRPr="00704312" w:rsidRDefault="00C55BC4" w:rsidP="0036645E">
      <w:pPr>
        <w:pStyle w:val="ListParagraph"/>
        <w:numPr>
          <w:ilvl w:val="0"/>
          <w:numId w:val="3"/>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t>Lentas lengva sumontuoti nenaudojant klijų. Tiesiog įkiškite vienos lentos liežuvėlį į kitos lentos šone esantį griovelį.</w:t>
      </w:r>
    </w:p>
    <w:p w14:paraId="22DE2E3E" w14:textId="6D64CDC2" w:rsidR="00C55BC4" w:rsidRPr="00704312" w:rsidRDefault="00C55BC4" w:rsidP="0036645E">
      <w:pPr>
        <w:pStyle w:val="ListParagraph"/>
        <w:numPr>
          <w:ilvl w:val="0"/>
          <w:numId w:val="3"/>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t>Pradėkite montuoti pirmą eilę paklodami vieną lentą ant grindų</w:t>
      </w:r>
      <w:r w:rsidR="0012599A">
        <w:rPr>
          <w:rFonts w:ascii="Times New Roman" w:hAnsi="Times New Roman" w:cs="Times New Roman"/>
          <w:sz w:val="24"/>
        </w:rPr>
        <w:t>,</w:t>
      </w:r>
      <w:r w:rsidRPr="00704312">
        <w:rPr>
          <w:rFonts w:ascii="Times New Roman" w:hAnsi="Times New Roman" w:cs="Times New Roman"/>
          <w:sz w:val="24"/>
        </w:rPr>
        <w:t xml:space="preserve"> atsukę lentos šoną su liežuvėliu į sieną. Antros lentos galą sulygiuokite su pirmosios galu ir sukabinkite sujungimą įstumdami antrą lentą tiesiai į pirmąją. Sukabinkite lentų trumpuosius galus, kol baigsite pirmą eilę. Atpjaukite reikiamą ilgio paskutinę šios eilės lentą. Jei siena nėra statmena, pirmą eilę reikia kloti ne palei sieną, tačiau toliau nuo jos, palei statmeną liniją. Įsitikinkite, kad lentos klojamos sukabinant atsitiktinai ir persidengia bent 300 mm. Šitaip užtikrinimas tvirtas sujungimas.</w:t>
      </w:r>
    </w:p>
    <w:p w14:paraId="2238C9E1" w14:textId="2955B359" w:rsidR="00C55BC4" w:rsidRPr="00704312" w:rsidRDefault="00C55BC4" w:rsidP="0036645E">
      <w:pPr>
        <w:pStyle w:val="ListParagraph"/>
        <w:numPr>
          <w:ilvl w:val="0"/>
          <w:numId w:val="3"/>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t>Sumontavę pirmą grindlenčių eilę, sulygiuokite pirmą antros eilės lentą taip, kad jos išorinis šonas būtų lygiagrečiai išoriniam pirmos eilės šonui. Sujunkite sukabindami liežuvėlį su ilgajame šone esančiu liežuvėliu</w:t>
      </w:r>
      <w:r w:rsidR="0012599A">
        <w:rPr>
          <w:rFonts w:ascii="Times New Roman" w:hAnsi="Times New Roman" w:cs="Times New Roman"/>
          <w:sz w:val="24"/>
        </w:rPr>
        <w:t>,</w:t>
      </w:r>
      <w:r w:rsidRPr="00704312">
        <w:rPr>
          <w:rFonts w:ascii="Times New Roman" w:hAnsi="Times New Roman" w:cs="Times New Roman"/>
          <w:sz w:val="24"/>
        </w:rPr>
        <w:t xml:space="preserve"> laikydami lentą</w:t>
      </w:r>
      <w:r w:rsidR="00125F2B" w:rsidRPr="00704312">
        <w:rPr>
          <w:rFonts w:ascii="Times New Roman" w:hAnsi="Times New Roman" w:cs="Times New Roman"/>
          <w:sz w:val="24"/>
        </w:rPr>
        <w:t xml:space="preserve"> 45 laipsnių kampu, o tada paspauskite 2-os eilės lentą žemyn.</w:t>
      </w:r>
    </w:p>
    <w:p w14:paraId="52F277E6" w14:textId="1FB6F3A9" w:rsidR="00125F2B" w:rsidRPr="00704312" w:rsidRDefault="00125F2B" w:rsidP="0036645E">
      <w:pPr>
        <w:pStyle w:val="ListParagraph"/>
        <w:numPr>
          <w:ilvl w:val="0"/>
          <w:numId w:val="3"/>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t>Tada galima sukabinti antrą lentą su pirmos lentos galus. Tada galima pakelti visą 2-ą lentą 45 laipsnių kampu ir sukabinti su ilguoju pirmos eilės šonu. Tą patį atlikite su kiekviena lenta ir eile.</w:t>
      </w:r>
    </w:p>
    <w:p w14:paraId="48AE549D" w14:textId="7E39BA20" w:rsidR="00125F2B" w:rsidRPr="00704312" w:rsidRDefault="00125F2B" w:rsidP="003A5CFD">
      <w:pPr>
        <w:pStyle w:val="ListParagraph"/>
        <w:numPr>
          <w:ilvl w:val="0"/>
          <w:numId w:val="3"/>
        </w:numPr>
        <w:spacing w:after="0"/>
        <w:jc w:val="both"/>
        <w:rPr>
          <w:rFonts w:ascii="Times New Roman" w:hAnsi="Times New Roman" w:cs="Times New Roman"/>
          <w:sz w:val="24"/>
        </w:rPr>
      </w:pPr>
      <w:r w:rsidRPr="00704312">
        <w:rPr>
          <w:rFonts w:ascii="Times New Roman" w:hAnsi="Times New Roman" w:cs="Times New Roman"/>
          <w:sz w:val="24"/>
        </w:rPr>
        <w:t>WPC lentas taip pat galima montuoti naudojant laužtuvą arba stabdymo blokelį ir guminį plaktuką.</w:t>
      </w:r>
      <w:r w:rsidR="00912D4E" w:rsidRPr="00704312">
        <w:rPr>
          <w:rFonts w:ascii="Times New Roman" w:hAnsi="Times New Roman" w:cs="Times New Roman"/>
          <w:sz w:val="24"/>
        </w:rPr>
        <w:t xml:space="preserve"> Tai praverčia sudėtingose vietose, pvz., paskutinėje eilėje ir prie durų rėmo. Laužtuvu ir guminiu plaktuku sukabinkite paskutinės eilės sujungimus. Laužtuvą visada naudokite nupjautam lentos kraštui. Naudojant laužtuvą tiesiogiai liežuvėliui ir grioveliui, galima pažeisti sukabinimo kraštus.</w:t>
      </w:r>
    </w:p>
    <w:p w14:paraId="07A668EC" w14:textId="36D7CBB7" w:rsidR="00912D4E" w:rsidRPr="00704312" w:rsidRDefault="00912D4E" w:rsidP="00912D4E">
      <w:pPr>
        <w:spacing w:after="0"/>
        <w:jc w:val="both"/>
        <w:rPr>
          <w:rFonts w:ascii="Times New Roman" w:hAnsi="Times New Roman" w:cs="Times New Roman"/>
          <w:sz w:val="24"/>
        </w:rPr>
      </w:pPr>
    </w:p>
    <w:p w14:paraId="0FAF0493" w14:textId="3EEEF162" w:rsidR="00912D4E" w:rsidRPr="00704312" w:rsidRDefault="00912D4E" w:rsidP="0036645E">
      <w:pPr>
        <w:spacing w:after="120"/>
        <w:jc w:val="both"/>
        <w:rPr>
          <w:rFonts w:ascii="Times New Roman" w:hAnsi="Times New Roman" w:cs="Times New Roman"/>
          <w:sz w:val="24"/>
        </w:rPr>
      </w:pPr>
      <w:r w:rsidRPr="00704312">
        <w:rPr>
          <w:rFonts w:ascii="Times New Roman" w:hAnsi="Times New Roman" w:cs="Times New Roman"/>
          <w:sz w:val="24"/>
        </w:rPr>
        <w:t>Grindinis šildymas</w:t>
      </w:r>
    </w:p>
    <w:p w14:paraId="6FAF0FC5" w14:textId="5E66F86B" w:rsidR="00912D4E" w:rsidRPr="00704312" w:rsidRDefault="00912D4E" w:rsidP="00912D4E">
      <w:pPr>
        <w:spacing w:after="0"/>
        <w:jc w:val="both"/>
        <w:rPr>
          <w:rFonts w:ascii="Times New Roman" w:hAnsi="Times New Roman" w:cs="Times New Roman"/>
          <w:sz w:val="24"/>
        </w:rPr>
      </w:pPr>
      <w:r w:rsidRPr="00704312">
        <w:rPr>
          <w:rFonts w:ascii="Times New Roman" w:hAnsi="Times New Roman" w:cs="Times New Roman"/>
          <w:sz w:val="24"/>
        </w:rPr>
        <w:t>Galima montuoti ant grindinio šildymo, kuriame naudojamos karšto vandens sistemos. Dėl kitų sistemų kreipkitės į grindinio šildymo sistemos gamintoją. Grindų paviršiaus temperatūra neturi būti aukštesnė nei 29 °C.</w:t>
      </w:r>
    </w:p>
    <w:p w14:paraId="2F5508CC" w14:textId="6C3F5179" w:rsidR="00912D4E" w:rsidRPr="0036645E" w:rsidRDefault="00912D4E" w:rsidP="00912D4E">
      <w:pPr>
        <w:spacing w:after="0"/>
        <w:jc w:val="both"/>
        <w:rPr>
          <w:rFonts w:ascii="Times New Roman" w:hAnsi="Times New Roman" w:cs="Times New Roman"/>
          <w:sz w:val="16"/>
          <w:szCs w:val="14"/>
        </w:rPr>
      </w:pPr>
    </w:p>
    <w:p w14:paraId="54258737" w14:textId="7752CF19" w:rsidR="00912D4E" w:rsidRPr="00704312" w:rsidRDefault="00912D4E" w:rsidP="0036645E">
      <w:pPr>
        <w:keepNext/>
        <w:spacing w:after="120"/>
        <w:jc w:val="both"/>
        <w:rPr>
          <w:rFonts w:ascii="Times New Roman" w:hAnsi="Times New Roman" w:cs="Times New Roman"/>
          <w:sz w:val="24"/>
        </w:rPr>
      </w:pPr>
      <w:r w:rsidRPr="00704312">
        <w:rPr>
          <w:rFonts w:ascii="Times New Roman" w:hAnsi="Times New Roman" w:cs="Times New Roman"/>
          <w:sz w:val="24"/>
        </w:rPr>
        <w:lastRenderedPageBreak/>
        <w:t>Remontas</w:t>
      </w:r>
    </w:p>
    <w:p w14:paraId="301BAD99" w14:textId="3A2FDC14" w:rsidR="00912D4E" w:rsidRPr="00704312" w:rsidRDefault="00912D4E" w:rsidP="00912D4E">
      <w:pPr>
        <w:spacing w:after="0"/>
        <w:jc w:val="both"/>
        <w:rPr>
          <w:rFonts w:ascii="Times New Roman" w:hAnsi="Times New Roman" w:cs="Times New Roman"/>
          <w:sz w:val="24"/>
        </w:rPr>
      </w:pPr>
      <w:r w:rsidRPr="00704312">
        <w:rPr>
          <w:rFonts w:ascii="Times New Roman" w:hAnsi="Times New Roman" w:cs="Times New Roman"/>
          <w:sz w:val="24"/>
        </w:rPr>
        <w:t>Jei dėl kokios nors priežasties pažeidžiama lenta, paprasčiausias būdas – atsargiai atkabinti lentą (atsargiai elkitės su kraštais, kuriuose yra liežuvėlis ir griovelis), kol bus galima išimti pažeistą lentą. Tada pažeistą lentą pakeiskite nauja ir sudėkite išimtas lentas atgal. Tai įprastai pavyksta padaryti su lentomis, esančiomis netoli dviejų ilgų patalpos kraštų.</w:t>
      </w:r>
      <w:r w:rsidR="00D84B4D">
        <w:rPr>
          <w:rFonts w:ascii="Times New Roman" w:hAnsi="Times New Roman" w:cs="Times New Roman"/>
          <w:sz w:val="24"/>
        </w:rPr>
        <w:t xml:space="preserve"> </w:t>
      </w:r>
      <w:r w:rsidRPr="00704312">
        <w:rPr>
          <w:rFonts w:ascii="Times New Roman" w:hAnsi="Times New Roman" w:cs="Times New Roman"/>
          <w:sz w:val="24"/>
        </w:rPr>
        <w:t>Jei pažeistos lentos nėra arti krašto, išimkite pažeistas lentas ir įdėkite naujas be trumpajame ir ilgajame šone esančių griovelių.</w:t>
      </w:r>
    </w:p>
    <w:p w14:paraId="4BD9C828" w14:textId="7CE08BAE" w:rsidR="00912D4E" w:rsidRPr="00704312" w:rsidRDefault="00912D4E">
      <w:pPr>
        <w:rPr>
          <w:rFonts w:ascii="Times New Roman" w:hAnsi="Times New Roman" w:cs="Times New Roman"/>
          <w:sz w:val="24"/>
        </w:rPr>
      </w:pPr>
      <w:r w:rsidRPr="00704312">
        <w:rPr>
          <w:rFonts w:ascii="Times New Roman" w:hAnsi="Times New Roman" w:cs="Times New Roman"/>
          <w:sz w:val="24"/>
        </w:rPr>
        <w:br w:type="page"/>
      </w:r>
    </w:p>
    <w:p w14:paraId="51C558D5" w14:textId="591ABF09" w:rsidR="00827ACC" w:rsidRPr="00704312" w:rsidRDefault="00912D4E" w:rsidP="0036645E">
      <w:pPr>
        <w:pStyle w:val="ListParagraph"/>
        <w:numPr>
          <w:ilvl w:val="0"/>
          <w:numId w:val="4"/>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lastRenderedPageBreak/>
        <w:t>Aštriu peiliu išpjaukite pažeist</w:t>
      </w:r>
      <w:r w:rsidR="005B4200" w:rsidRPr="00704312">
        <w:rPr>
          <w:rFonts w:ascii="Times New Roman" w:hAnsi="Times New Roman" w:cs="Times New Roman"/>
          <w:sz w:val="24"/>
        </w:rPr>
        <w:t>os</w:t>
      </w:r>
      <w:r w:rsidRPr="00704312">
        <w:rPr>
          <w:rFonts w:ascii="Times New Roman" w:hAnsi="Times New Roman" w:cs="Times New Roman"/>
          <w:sz w:val="24"/>
        </w:rPr>
        <w:t xml:space="preserve"> lent</w:t>
      </w:r>
      <w:r w:rsidR="005B4200" w:rsidRPr="00704312">
        <w:rPr>
          <w:rFonts w:ascii="Times New Roman" w:hAnsi="Times New Roman" w:cs="Times New Roman"/>
          <w:sz w:val="24"/>
        </w:rPr>
        <w:t>os centr</w:t>
      </w:r>
      <w:r w:rsidRPr="00704312">
        <w:rPr>
          <w:rFonts w:ascii="Times New Roman" w:hAnsi="Times New Roman" w:cs="Times New Roman"/>
          <w:sz w:val="24"/>
        </w:rPr>
        <w:t>ą</w:t>
      </w:r>
      <w:r w:rsidR="005B4200" w:rsidRPr="00704312">
        <w:rPr>
          <w:rFonts w:ascii="Times New Roman" w:hAnsi="Times New Roman" w:cs="Times New Roman"/>
          <w:sz w:val="24"/>
        </w:rPr>
        <w:t>. Palikite apie 30 mm, pritvirtin</w:t>
      </w:r>
      <w:r w:rsidR="00D84B4D">
        <w:rPr>
          <w:rFonts w:ascii="Times New Roman" w:hAnsi="Times New Roman" w:cs="Times New Roman"/>
          <w:sz w:val="24"/>
        </w:rPr>
        <w:t>ę</w:t>
      </w:r>
      <w:r w:rsidR="005B4200" w:rsidRPr="00704312">
        <w:rPr>
          <w:rFonts w:ascii="Times New Roman" w:hAnsi="Times New Roman" w:cs="Times New Roman"/>
          <w:sz w:val="24"/>
        </w:rPr>
        <w:t xml:space="preserve"> prie gretimų lentų.</w:t>
      </w:r>
    </w:p>
    <w:p w14:paraId="53B766BF" w14:textId="3AF737F3" w:rsidR="005B4200" w:rsidRPr="00704312" w:rsidRDefault="005B4200" w:rsidP="0036645E">
      <w:pPr>
        <w:pStyle w:val="ListParagraph"/>
        <w:numPr>
          <w:ilvl w:val="0"/>
          <w:numId w:val="4"/>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t>Atsargiai išimkite atpjautą gabalą ir atsargiai nupjaukite keturis kampus. Išimdami pažeistą lentą</w:t>
      </w:r>
      <w:r w:rsidR="00497919" w:rsidRPr="00704312">
        <w:rPr>
          <w:rFonts w:ascii="Times New Roman" w:hAnsi="Times New Roman" w:cs="Times New Roman"/>
          <w:sz w:val="24"/>
        </w:rPr>
        <w:t>, stenkitės nepažeisti aplinkinių lentų liežuvėlio ir griovelio.</w:t>
      </w:r>
    </w:p>
    <w:p w14:paraId="392A360E" w14:textId="119FEC68" w:rsidR="00497919" w:rsidRPr="00704312" w:rsidRDefault="00497919" w:rsidP="0036645E">
      <w:pPr>
        <w:pStyle w:val="ListParagraph"/>
        <w:numPr>
          <w:ilvl w:val="0"/>
          <w:numId w:val="4"/>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t>Aštriu peiliu nupjaukite liežuvėlio juostą nuo pakaitinės lentos ilgojo ir trumpojo šonų. Taip pat pašalinkite griovelio juostą nuo pakaitinės trumpojo šono.</w:t>
      </w:r>
    </w:p>
    <w:p w14:paraId="3F3D002A" w14:textId="4D1E2483" w:rsidR="00497919" w:rsidRPr="00704312" w:rsidRDefault="00497919" w:rsidP="0036645E">
      <w:pPr>
        <w:pStyle w:val="ListParagraph"/>
        <w:numPr>
          <w:ilvl w:val="0"/>
          <w:numId w:val="4"/>
        </w:numPr>
        <w:spacing w:after="120"/>
        <w:ind w:left="714" w:hanging="357"/>
        <w:contextualSpacing w:val="0"/>
        <w:jc w:val="both"/>
        <w:rPr>
          <w:rFonts w:ascii="Times New Roman" w:hAnsi="Times New Roman" w:cs="Times New Roman"/>
          <w:sz w:val="24"/>
        </w:rPr>
      </w:pPr>
      <w:r w:rsidRPr="00704312">
        <w:rPr>
          <w:rFonts w:ascii="Times New Roman" w:hAnsi="Times New Roman" w:cs="Times New Roman"/>
          <w:sz w:val="24"/>
        </w:rPr>
        <w:t>Pusiau pakiškite pusę dvipusės lipnios juostos po aplinkinėmis lentomis lipniąja puse į viršų (t. y. neprilipusią prie pagrindo), kad ant kitos lipnios juostos būtų galima uždėti pakaitinę lentą.</w:t>
      </w:r>
    </w:p>
    <w:p w14:paraId="186BA47D" w14:textId="0C2CE20A" w:rsidR="00497919" w:rsidRPr="00704312" w:rsidRDefault="00497919" w:rsidP="00497919">
      <w:pPr>
        <w:pStyle w:val="ListParagraph"/>
        <w:numPr>
          <w:ilvl w:val="0"/>
          <w:numId w:val="4"/>
        </w:numPr>
        <w:spacing w:after="0"/>
        <w:jc w:val="both"/>
        <w:rPr>
          <w:rFonts w:ascii="Times New Roman" w:hAnsi="Times New Roman" w:cs="Times New Roman"/>
          <w:sz w:val="24"/>
        </w:rPr>
      </w:pPr>
      <w:r w:rsidRPr="00704312">
        <w:rPr>
          <w:rFonts w:ascii="Times New Roman" w:hAnsi="Times New Roman" w:cs="Times New Roman"/>
          <w:sz w:val="24"/>
        </w:rPr>
        <w:t xml:space="preserve">Uždėkite pakaitinę lentą </w:t>
      </w:r>
      <w:r w:rsidR="00A02EEB" w:rsidRPr="00704312">
        <w:rPr>
          <w:rFonts w:ascii="Times New Roman" w:hAnsi="Times New Roman" w:cs="Times New Roman"/>
          <w:sz w:val="24"/>
        </w:rPr>
        <w:t>stum</w:t>
      </w:r>
      <w:r w:rsidRPr="00704312">
        <w:rPr>
          <w:rFonts w:ascii="Times New Roman" w:hAnsi="Times New Roman" w:cs="Times New Roman"/>
          <w:sz w:val="24"/>
        </w:rPr>
        <w:t xml:space="preserve">dami ilgojo šono griovelį </w:t>
      </w:r>
      <w:r w:rsidR="00A02EEB" w:rsidRPr="00704312">
        <w:rPr>
          <w:rFonts w:ascii="Times New Roman" w:hAnsi="Times New Roman" w:cs="Times New Roman"/>
          <w:sz w:val="24"/>
        </w:rPr>
        <w:t>ant</w:t>
      </w:r>
      <w:r w:rsidRPr="00704312">
        <w:rPr>
          <w:rFonts w:ascii="Times New Roman" w:hAnsi="Times New Roman" w:cs="Times New Roman"/>
          <w:sz w:val="24"/>
        </w:rPr>
        <w:t xml:space="preserve"> gretimos lentos liežuvėl</w:t>
      </w:r>
      <w:r w:rsidR="00A02EEB" w:rsidRPr="00704312">
        <w:rPr>
          <w:rFonts w:ascii="Times New Roman" w:hAnsi="Times New Roman" w:cs="Times New Roman"/>
          <w:sz w:val="24"/>
        </w:rPr>
        <w:t>io</w:t>
      </w:r>
      <w:r w:rsidRPr="00704312">
        <w:rPr>
          <w:rFonts w:ascii="Times New Roman" w:hAnsi="Times New Roman" w:cs="Times New Roman"/>
          <w:sz w:val="24"/>
        </w:rPr>
        <w:t xml:space="preserve"> ir paspauskite kitus tris šonus. Lipni juosta laikys </w:t>
      </w:r>
      <w:r w:rsidR="00A02EEB" w:rsidRPr="00704312">
        <w:rPr>
          <w:rFonts w:ascii="Times New Roman" w:hAnsi="Times New Roman" w:cs="Times New Roman"/>
          <w:sz w:val="24"/>
        </w:rPr>
        <w:t>pakaitinę lentą savo vietoje prie gretimų lentų. Rankiniu voleliu pritvirtinkite lipnią juostą dar geriau.</w:t>
      </w:r>
    </w:p>
    <w:sectPr w:rsidR="00497919" w:rsidRPr="00704312">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8F505" w14:textId="77777777" w:rsidR="0081564C" w:rsidRDefault="0081564C" w:rsidP="00BE3436">
      <w:pPr>
        <w:spacing w:after="0" w:line="240" w:lineRule="auto"/>
      </w:pPr>
      <w:r>
        <w:separator/>
      </w:r>
    </w:p>
  </w:endnote>
  <w:endnote w:type="continuationSeparator" w:id="0">
    <w:p w14:paraId="05450440" w14:textId="77777777" w:rsidR="0081564C" w:rsidRDefault="0081564C" w:rsidP="00BE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FC96E" w14:textId="77777777" w:rsidR="0081564C" w:rsidRDefault="0081564C" w:rsidP="00BE3436">
      <w:pPr>
        <w:spacing w:after="0" w:line="240" w:lineRule="auto"/>
      </w:pPr>
      <w:r>
        <w:separator/>
      </w:r>
    </w:p>
  </w:footnote>
  <w:footnote w:type="continuationSeparator" w:id="0">
    <w:p w14:paraId="0B057641" w14:textId="77777777" w:rsidR="0081564C" w:rsidRDefault="0081564C" w:rsidP="00BE3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E2CC" w14:textId="702C7D64" w:rsidR="00BE3436" w:rsidRDefault="00BE3436" w:rsidP="00BE3436">
    <w:pPr>
      <w:pStyle w:val="Header"/>
      <w:jc w:val="right"/>
    </w:pPr>
    <w:r>
      <w:rPr>
        <w:noProof/>
        <w:lang w:val="en-GB" w:eastAsia="en-GB"/>
      </w:rPr>
      <w:drawing>
        <wp:inline distT="0" distB="0" distL="0" distR="0" wp14:anchorId="75D360BB" wp14:editId="4932EC6E">
          <wp:extent cx="1393825"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10986" cy="3664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0A29"/>
    <w:multiLevelType w:val="hybridMultilevel"/>
    <w:tmpl w:val="2176F9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B45551C"/>
    <w:multiLevelType w:val="hybridMultilevel"/>
    <w:tmpl w:val="15D8755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C197B04"/>
    <w:multiLevelType w:val="hybridMultilevel"/>
    <w:tmpl w:val="E3DCFA5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E1C06BC"/>
    <w:multiLevelType w:val="hybridMultilevel"/>
    <w:tmpl w:val="D8442AB8"/>
    <w:lvl w:ilvl="0" w:tplc="6034284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46051166">
    <w:abstractNumId w:val="2"/>
  </w:num>
  <w:num w:numId="2" w16cid:durableId="357312597">
    <w:abstractNumId w:val="3"/>
  </w:num>
  <w:num w:numId="3" w16cid:durableId="1843083546">
    <w:abstractNumId w:val="0"/>
  </w:num>
  <w:num w:numId="4" w16cid:durableId="1891377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DC"/>
    <w:rsid w:val="00101306"/>
    <w:rsid w:val="0012599A"/>
    <w:rsid w:val="00125F2B"/>
    <w:rsid w:val="00333CF5"/>
    <w:rsid w:val="00347B5E"/>
    <w:rsid w:val="0036645E"/>
    <w:rsid w:val="00372990"/>
    <w:rsid w:val="003A5CFD"/>
    <w:rsid w:val="003B6D42"/>
    <w:rsid w:val="00497919"/>
    <w:rsid w:val="00514EB1"/>
    <w:rsid w:val="0056014E"/>
    <w:rsid w:val="005B4200"/>
    <w:rsid w:val="005C779E"/>
    <w:rsid w:val="006071D9"/>
    <w:rsid w:val="00631AC2"/>
    <w:rsid w:val="00704312"/>
    <w:rsid w:val="00783DAD"/>
    <w:rsid w:val="0081564C"/>
    <w:rsid w:val="00827ACC"/>
    <w:rsid w:val="008E2C18"/>
    <w:rsid w:val="0090627C"/>
    <w:rsid w:val="00912D4E"/>
    <w:rsid w:val="00960FB6"/>
    <w:rsid w:val="009B0DD8"/>
    <w:rsid w:val="00A02EEB"/>
    <w:rsid w:val="00B22099"/>
    <w:rsid w:val="00B35AEA"/>
    <w:rsid w:val="00B965E0"/>
    <w:rsid w:val="00BC5946"/>
    <w:rsid w:val="00BE3436"/>
    <w:rsid w:val="00BE6FFB"/>
    <w:rsid w:val="00C5344F"/>
    <w:rsid w:val="00C55BC4"/>
    <w:rsid w:val="00C60970"/>
    <w:rsid w:val="00C63D16"/>
    <w:rsid w:val="00D04954"/>
    <w:rsid w:val="00D84B4D"/>
    <w:rsid w:val="00F1319C"/>
    <w:rsid w:val="00F601DC"/>
    <w:rsid w:val="00FB221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2C93"/>
  <w15:chartTrackingRefBased/>
  <w15:docId w15:val="{D4DB6388-9412-4163-A91E-DA7F8376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1D9"/>
    <w:pPr>
      <w:ind w:left="720"/>
      <w:contextualSpacing/>
    </w:pPr>
  </w:style>
  <w:style w:type="character" w:styleId="CommentReference">
    <w:name w:val="annotation reference"/>
    <w:basedOn w:val="DefaultParagraphFont"/>
    <w:uiPriority w:val="99"/>
    <w:semiHidden/>
    <w:unhideWhenUsed/>
    <w:rsid w:val="00514EB1"/>
    <w:rPr>
      <w:sz w:val="16"/>
      <w:szCs w:val="16"/>
    </w:rPr>
  </w:style>
  <w:style w:type="paragraph" w:styleId="CommentText">
    <w:name w:val="annotation text"/>
    <w:basedOn w:val="Normal"/>
    <w:link w:val="CommentTextChar"/>
    <w:uiPriority w:val="99"/>
    <w:unhideWhenUsed/>
    <w:rsid w:val="00514EB1"/>
    <w:pPr>
      <w:spacing w:line="240" w:lineRule="auto"/>
    </w:pPr>
    <w:rPr>
      <w:sz w:val="20"/>
      <w:szCs w:val="20"/>
    </w:rPr>
  </w:style>
  <w:style w:type="character" w:customStyle="1" w:styleId="CommentTextChar">
    <w:name w:val="Comment Text Char"/>
    <w:basedOn w:val="DefaultParagraphFont"/>
    <w:link w:val="CommentText"/>
    <w:uiPriority w:val="99"/>
    <w:rsid w:val="00514EB1"/>
    <w:rPr>
      <w:sz w:val="20"/>
      <w:szCs w:val="20"/>
    </w:rPr>
  </w:style>
  <w:style w:type="paragraph" w:styleId="CommentSubject">
    <w:name w:val="annotation subject"/>
    <w:basedOn w:val="CommentText"/>
    <w:next w:val="CommentText"/>
    <w:link w:val="CommentSubjectChar"/>
    <w:uiPriority w:val="99"/>
    <w:semiHidden/>
    <w:unhideWhenUsed/>
    <w:rsid w:val="00514EB1"/>
    <w:rPr>
      <w:b/>
      <w:bCs/>
    </w:rPr>
  </w:style>
  <w:style w:type="character" w:customStyle="1" w:styleId="CommentSubjectChar">
    <w:name w:val="Comment Subject Char"/>
    <w:basedOn w:val="CommentTextChar"/>
    <w:link w:val="CommentSubject"/>
    <w:uiPriority w:val="99"/>
    <w:semiHidden/>
    <w:rsid w:val="00514EB1"/>
    <w:rPr>
      <w:b/>
      <w:bCs/>
      <w:sz w:val="20"/>
      <w:szCs w:val="20"/>
    </w:rPr>
  </w:style>
  <w:style w:type="paragraph" w:styleId="BalloonText">
    <w:name w:val="Balloon Text"/>
    <w:basedOn w:val="Normal"/>
    <w:link w:val="BalloonTextChar"/>
    <w:uiPriority w:val="99"/>
    <w:semiHidden/>
    <w:unhideWhenUsed/>
    <w:rsid w:val="00514E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EB1"/>
    <w:rPr>
      <w:rFonts w:ascii="Segoe UI" w:hAnsi="Segoe UI" w:cs="Segoe UI"/>
      <w:sz w:val="18"/>
      <w:szCs w:val="18"/>
    </w:rPr>
  </w:style>
  <w:style w:type="paragraph" w:styleId="Header">
    <w:name w:val="header"/>
    <w:basedOn w:val="Normal"/>
    <w:link w:val="HeaderChar"/>
    <w:uiPriority w:val="99"/>
    <w:unhideWhenUsed/>
    <w:rsid w:val="00BE3436"/>
    <w:pPr>
      <w:tabs>
        <w:tab w:val="center" w:pos="4819"/>
        <w:tab w:val="right" w:pos="9638"/>
      </w:tabs>
      <w:spacing w:after="0" w:line="240" w:lineRule="auto"/>
    </w:pPr>
  </w:style>
  <w:style w:type="character" w:customStyle="1" w:styleId="HeaderChar">
    <w:name w:val="Header Char"/>
    <w:basedOn w:val="DefaultParagraphFont"/>
    <w:link w:val="Header"/>
    <w:uiPriority w:val="99"/>
    <w:rsid w:val="00BE3436"/>
  </w:style>
  <w:style w:type="paragraph" w:styleId="Footer">
    <w:name w:val="footer"/>
    <w:basedOn w:val="Normal"/>
    <w:link w:val="FooterChar"/>
    <w:uiPriority w:val="99"/>
    <w:unhideWhenUsed/>
    <w:rsid w:val="00BE3436"/>
    <w:pPr>
      <w:tabs>
        <w:tab w:val="center" w:pos="4819"/>
        <w:tab w:val="right" w:pos="9638"/>
      </w:tabs>
      <w:spacing w:after="0" w:line="240" w:lineRule="auto"/>
    </w:pPr>
  </w:style>
  <w:style w:type="character" w:customStyle="1" w:styleId="FooterChar">
    <w:name w:val="Footer Char"/>
    <w:basedOn w:val="DefaultParagraphFont"/>
    <w:link w:val="Footer"/>
    <w:uiPriority w:val="99"/>
    <w:rsid w:val="00BE3436"/>
  </w:style>
  <w:style w:type="paragraph" w:styleId="Revision">
    <w:name w:val="Revision"/>
    <w:hidden/>
    <w:uiPriority w:val="99"/>
    <w:semiHidden/>
    <w:rsid w:val="007043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3013-DF28-4B91-BBEA-A1055291F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6183</Words>
  <Characters>3525</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Reda Karkaziene</cp:lastModifiedBy>
  <cp:revision>2</cp:revision>
  <dcterms:created xsi:type="dcterms:W3CDTF">2023-03-20T14:33:00Z</dcterms:created>
  <dcterms:modified xsi:type="dcterms:W3CDTF">2023-03-20T14:33:00Z</dcterms:modified>
</cp:coreProperties>
</file>